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72" w:rsidRDefault="00E25A7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E25A72" w:rsidRDefault="00595C0B" w:rsidP="00E56516">
      <w:pPr>
        <w:tabs>
          <w:tab w:val="left" w:pos="7088"/>
        </w:tabs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027" type="#_x0000_t51" style="position:absolute;left:0;text-align:left;margin-left:280.5pt;margin-top:7.9pt;width:210.3pt;height:82.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3672,7598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25A72" w:rsidRDefault="00E25A72" w:rsidP="00E25A72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>
                    <w:rPr>
                      <w:sz w:val="22"/>
                      <w:szCs w:val="22"/>
                    </w:rPr>
                    <w:t>якомунадсилаєтьсяповідомлення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E25A72">
        <w:rPr>
          <w:b/>
          <w:sz w:val="24"/>
          <w:szCs w:val="24"/>
          <w:lang w:val="uk-UA"/>
        </w:rPr>
        <w:t>ЗРАЗОК</w:t>
      </w:r>
    </w:p>
    <w:tbl>
      <w:tblPr>
        <w:tblW w:w="3250" w:type="pct"/>
        <w:tblLook w:val="01E0" w:firstRow="1" w:lastRow="1" w:firstColumn="1" w:lastColumn="1" w:noHBand="0" w:noVBand="0"/>
      </w:tblPr>
      <w:tblGrid>
        <w:gridCol w:w="6589"/>
      </w:tblGrid>
      <w:tr w:rsidR="00E25A72" w:rsidTr="00E25A72">
        <w:tc>
          <w:tcPr>
            <w:tcW w:w="5000" w:type="pct"/>
            <w:hideMark/>
          </w:tcPr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державного архітектурно-будівельного контролю</w:t>
            </w:r>
          </w:p>
          <w:p w:rsidR="00E25A72" w:rsidRDefault="00E25A72">
            <w:pPr>
              <w:pStyle w:val="af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архітектурно-будівельного</w:t>
            </w:r>
          </w:p>
          <w:p w:rsidR="00E25A72" w:rsidRDefault="00E25A72">
            <w:pPr>
              <w:pStyle w:val="af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виконавчого комітету Первомайської міської ради</w:t>
            </w:r>
          </w:p>
          <w:p w:rsidR="00E25A72" w:rsidRDefault="00E25A72">
            <w:pPr>
              <w:pStyle w:val="af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повідомлення)</w:t>
            </w:r>
          </w:p>
        </w:tc>
      </w:tr>
      <w:tr w:rsidR="00E25A72" w:rsidTr="00E25A72">
        <w:tc>
          <w:tcPr>
            <w:tcW w:w="5000" w:type="pct"/>
            <w:hideMark/>
          </w:tcPr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Замовник </w:t>
            </w:r>
          </w:p>
          <w:p w:rsidR="00E25A72" w:rsidRDefault="00595C0B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3" o:spid="_x0000_s1028" type="#_x0000_t51" style="position:absolute;left:0;text-align:left;margin-left:280.5pt;margin-top:6.6pt;width:233.25pt;height:39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4320,-2188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E25A72" w:rsidRDefault="00E25A72" w:rsidP="00E25A72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батьковізамовника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заповнюєтьсялишефізичними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E25A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Іванов Іван Іванович</w: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(прізвище, ім’я та по батькові фізичної особи, місце </w:t>
            </w:r>
          </w:p>
          <w:p w:rsidR="00E25A72" w:rsidRDefault="00595C0B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4" o:spid="_x0000_s1029" type="#_x0000_t51" style="position:absolute;left:0;text-align:left;margin-left:280.5pt;margin-top:33.05pt;width:233.25pt;height:68.8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7098,-1774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E25A72" w:rsidRDefault="00E25A72" w:rsidP="00E25A72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Місцепроживаннязамовника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>
                          <w:t xml:space="preserve"> номер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обліковоїкарткиплатникаподатків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E25A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 Київ, вул. Київська, 1, ХХ 000000, </w: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</w:t>
            </w:r>
            <w:r w:rsidR="00E25A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E25A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виданийІПН</w:t>
            </w:r>
            <w:proofErr w:type="spellEnd"/>
            <w:r w:rsidR="00E25A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000000000</w: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т. 00-000-00-00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_________________________________________________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_________________________________________________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_________________________________________________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відповідному контролюючому органу і мають</w:t>
            </w:r>
          </w:p>
          <w:p w:rsidR="00E25A72" w:rsidRDefault="00595C0B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5" o:spid="_x0000_s1030" type="#_x0000_t51" style="position:absolute;left:0;text-align:left;margin-left:296.55pt;margin-top:7.9pt;width:203.25pt;height:39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6126,22763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E25A72" w:rsidRDefault="00E25A72" w:rsidP="00E25A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Заповнюєтьсялишеюридичними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відмітку у паспорті), номер телефону;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25A72" w:rsidRDefault="00E25A72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</w:t>
            </w:r>
          </w:p>
          <w:p w:rsidR="00E25A72" w:rsidRDefault="00595C0B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13" o:spid="_x0000_s1031" type="#_x0000_t51" style="position:absolute;left:0;text-align:left;margin-left:296.55pt;margin-top:25.35pt;width:209.25pt;height:84.4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4377,20653,-1739,21718,-557,1319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E25A72" w:rsidRDefault="00E25A72" w:rsidP="00E25A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Необхіднопідкреслити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що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заява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складається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про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скасування повідомлення про початок виконання робіт або повідомлення про внесення змін у повідомленні про початок виконання робіт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br/>
              <w:t>номер, номер телефону)</w:t>
            </w:r>
            <w:r w:rsidR="00E25A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E25A72" w:rsidRDefault="00E25A72" w:rsidP="00E25A72"/>
    <w:p w:rsidR="00E25A72" w:rsidRDefault="00E25A72" w:rsidP="00E25A72">
      <w:pPr>
        <w:pStyle w:val="af1"/>
        <w:spacing w:before="0" w:after="0"/>
        <w:ind w:right="39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скасування зареєстрованого повідомлення </w:t>
      </w:r>
    </w:p>
    <w:p w:rsidR="00E25A72" w:rsidRDefault="00E25A72" w:rsidP="00E25A72">
      <w:pPr>
        <w:pStyle w:val="af1"/>
        <w:spacing w:before="0" w:after="0"/>
        <w:ind w:right="39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 початок  виконання підготовчих робіт/про зміну даних у повідомленні про початок виконання підготовчих робіт</w:t>
      </w:r>
    </w:p>
    <w:p w:rsidR="00E25A72" w:rsidRDefault="00595C0B" w:rsidP="00E25A72">
      <w:pPr>
        <w:pStyle w:val="af"/>
        <w:spacing w:before="0"/>
        <w:ind w:right="3967"/>
        <w:rPr>
          <w:rFonts w:ascii="Times New Roman" w:hAnsi="Times New Roman" w:cs="Times New Roman"/>
          <w:sz w:val="24"/>
          <w:szCs w:val="24"/>
        </w:rPr>
      </w:pPr>
      <w:r>
        <w:pict>
          <v:shape id="Выноска 2 (граница и черта) 11" o:spid="_x0000_s1032" type="#_x0000_t51" style="position:absolute;left:0;text-align:left;margin-left:303pt;margin-top:10.5pt;width:202.8pt;height:39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4830,18609,-1891,19523,-724,11631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>
              <w:txbxContent>
                <w:p w:rsidR="00E25A72" w:rsidRDefault="00E25A72" w:rsidP="00E25A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відповідного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E25A72">
        <w:rPr>
          <w:rFonts w:ascii="Times New Roman" w:hAnsi="Times New Roman" w:cs="Times New Roman"/>
          <w:sz w:val="24"/>
          <w:szCs w:val="24"/>
        </w:rPr>
        <w:t xml:space="preserve">Відповідно до статті 35 Закону України “Про регулювання містобудівної діяльності” прошу скасувати зареєстроване повідомлення про початок виконання підготовчих робіт від </w:t>
      </w:r>
      <w:r w:rsidR="00E25A72">
        <w:rPr>
          <w:rFonts w:ascii="Times New Roman" w:hAnsi="Times New Roman" w:cs="Times New Roman"/>
          <w:b/>
          <w:sz w:val="24"/>
          <w:szCs w:val="24"/>
          <w:u w:val="single"/>
        </w:rPr>
        <w:t>00.0020__р._______________</w:t>
      </w:r>
      <w:r w:rsidR="00E25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A72" w:rsidRDefault="00595C0B" w:rsidP="00E25A72">
      <w:pPr>
        <w:pStyle w:val="af"/>
        <w:spacing w:before="0"/>
        <w:ind w:right="3967" w:firstLine="0"/>
        <w:rPr>
          <w:rFonts w:ascii="Times New Roman" w:hAnsi="Times New Roman" w:cs="Times New Roman"/>
          <w:sz w:val="24"/>
          <w:szCs w:val="24"/>
        </w:rPr>
      </w:pPr>
      <w:r>
        <w:pict>
          <v:shape id="Выноска 2 (граница и черта) 12" o:spid="_x0000_s1033" type="#_x0000_t51" style="position:absolute;margin-left:303pt;margin-top:10.8pt;width:202.8pt;height:4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6396,-2088,-2966,13536,-556,8229,,-9554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2">
              <w:txbxContent>
                <w:p w:rsidR="00E25A72" w:rsidRDefault="00E25A72" w:rsidP="00E25A72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Найменуванняоб’єктабудівництвазгідно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з </w:t>
                  </w:r>
                  <w:proofErr w:type="spellStart"/>
                  <w:r>
                    <w:rPr>
                      <w:sz w:val="22"/>
                      <w:szCs w:val="22"/>
                    </w:rPr>
                    <w:t>містобудівнимиумовами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і </w:t>
                  </w:r>
                  <w:proofErr w:type="spellStart"/>
                  <w:r>
                    <w:rPr>
                      <w:sz w:val="22"/>
                      <w:szCs w:val="22"/>
                    </w:rPr>
                    <w:t>обмеженнями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25A72" w:rsidRDefault="00E25A72" w:rsidP="00E25A72">
                  <w:pPr>
                    <w:rPr>
                      <w:b/>
                      <w:color w:val="EEECE1"/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r w:rsidR="00E25A72">
        <w:rPr>
          <w:rFonts w:ascii="Times New Roman" w:hAnsi="Times New Roman" w:cs="Times New Roman"/>
          <w:sz w:val="24"/>
          <w:szCs w:val="24"/>
        </w:rPr>
        <w:t>____</w:t>
      </w:r>
      <w:r w:rsidR="00E25A72">
        <w:rPr>
          <w:rFonts w:ascii="Times New Roman" w:hAnsi="Times New Roman" w:cs="Times New Roman"/>
          <w:b/>
          <w:sz w:val="24"/>
          <w:szCs w:val="24"/>
          <w:u w:val="single"/>
        </w:rPr>
        <w:t>Реконструкція складу____________</w:t>
      </w:r>
      <w:r w:rsidR="00E25A72">
        <w:rPr>
          <w:rFonts w:ascii="Times New Roman" w:hAnsi="Times New Roman" w:cs="Times New Roman"/>
          <w:sz w:val="24"/>
          <w:szCs w:val="24"/>
        </w:rPr>
        <w:t>________,</w:t>
      </w:r>
    </w:p>
    <w:p w:rsidR="00E25A72" w:rsidRDefault="00E25A72" w:rsidP="00E25A72">
      <w:pPr>
        <w:pStyle w:val="af"/>
        <w:spacing w:before="0"/>
        <w:ind w:right="3967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E25A72" w:rsidRDefault="00E25A72" w:rsidP="00E25A72">
      <w:pPr>
        <w:pStyle w:val="af"/>
        <w:spacing w:before="0"/>
        <w:ind w:right="3967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 xml:space="preserve">місце розташування об'єкта </w:t>
      </w:r>
      <w:proofErr w:type="spellStart"/>
      <w:r>
        <w:rPr>
          <w:rStyle w:val="st42"/>
          <w:rFonts w:ascii="Times New Roman" w:hAnsi="Times New Roman" w:cs="Times New Roman"/>
          <w:sz w:val="24"/>
          <w:szCs w:val="24"/>
        </w:rPr>
        <w:t>будівництва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Київська, 1 у м. Києв</w:t>
      </w:r>
      <w:r>
        <w:rPr>
          <w:b/>
          <w:u w:val="single"/>
        </w:rPr>
        <w:t>і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E25A72" w:rsidRDefault="00595C0B" w:rsidP="00E25A72">
      <w:pPr>
        <w:pStyle w:val="af"/>
        <w:spacing w:before="0"/>
        <w:ind w:right="3967" w:firstLine="0"/>
        <w:rPr>
          <w:rFonts w:ascii="Times New Roman" w:hAnsi="Times New Roman" w:cs="Times New Roman"/>
          <w:sz w:val="24"/>
          <w:szCs w:val="24"/>
        </w:rPr>
      </w:pPr>
      <w:r>
        <w:pict>
          <v:shape id="Выноска 2 (граница и черта) 15" o:spid="_x0000_s1034" type="#_x0000_t51" style="position:absolute;margin-left:303pt;margin-top:7.4pt;width:202.8pt;height:57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" adj="-9703,6423,-1864,5874,-556,3200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5">
              <w:txbxContent>
                <w:p w:rsidR="00E25A72" w:rsidRDefault="00E25A72" w:rsidP="00E25A72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Вид </w:t>
                  </w:r>
                  <w:proofErr w:type="spellStart"/>
                  <w:r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до </w:t>
                  </w:r>
                  <w:proofErr w:type="spellStart"/>
                  <w:r>
                    <w:rPr>
                      <w:sz w:val="22"/>
                      <w:szCs w:val="22"/>
                    </w:rPr>
                    <w:t>якоговіднесеніроботи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щовиконуються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об`</w:t>
                  </w:r>
                  <w:proofErr w:type="gramStart"/>
                  <w:r>
                    <w:rPr>
                      <w:sz w:val="22"/>
                      <w:szCs w:val="22"/>
                    </w:rPr>
                    <w:t>єктівідповіднодо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</w:rPr>
                    <w:t>містобудівних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умов і </w:t>
                  </w:r>
                  <w:proofErr w:type="spellStart"/>
                  <w:r>
                    <w:rPr>
                      <w:sz w:val="22"/>
                      <w:szCs w:val="22"/>
                    </w:rPr>
                    <w:t>обмежень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25A72" w:rsidRDefault="00E25A72" w:rsidP="00E25A72">
                  <w:pPr>
                    <w:rPr>
                      <w:b/>
                      <w:color w:val="EEECE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25A72">
        <w:rPr>
          <w:rFonts w:ascii="Times New Roman" w:hAnsi="Times New Roman" w:cs="Times New Roman"/>
          <w:sz w:val="24"/>
          <w:szCs w:val="24"/>
        </w:rPr>
        <w:t>вид будівництва ___</w:t>
      </w:r>
      <w:r w:rsidR="00E25A72">
        <w:rPr>
          <w:rFonts w:ascii="Times New Roman" w:hAnsi="Times New Roman" w:cs="Times New Roman"/>
          <w:b/>
          <w:sz w:val="24"/>
          <w:szCs w:val="24"/>
          <w:u w:val="single"/>
        </w:rPr>
        <w:t>Реконструкція</w:t>
      </w:r>
      <w:r w:rsidR="00E25A7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5A72" w:rsidRDefault="00E25A72" w:rsidP="00E25A72">
      <w:pPr>
        <w:pStyle w:val="af"/>
        <w:spacing w:before="0"/>
        <w:ind w:right="3967" w:firstLine="0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(нове будівництво, реконструкція, реставрація, капітальний ремонт)</w:t>
      </w:r>
    </w:p>
    <w:p w:rsidR="00E25A72" w:rsidRDefault="00595C0B" w:rsidP="00E25A72">
      <w:pPr>
        <w:ind w:right="3967"/>
        <w:rPr>
          <w:sz w:val="24"/>
          <w:szCs w:val="24"/>
        </w:rPr>
      </w:pPr>
      <w:r>
        <w:pict>
          <v:shape id="_x0000_s1037" type="#_x0000_t51" style="position:absolute;margin-left:303pt;margin-top:26.05pt;width:202.8pt;height:97.65pt;z-index:251670016" adj="-5613,7156,-1059,11535,-556,2592,24031,-8820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7">
              <w:txbxContent>
                <w:p w:rsidR="00E25A72" w:rsidRDefault="00E25A72" w:rsidP="00E25A72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Зазначається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документ,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підставіякоговикористовуєтьсяземельнаділянка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  <w:szCs w:val="22"/>
                    </w:rPr>
                    <w:t>державний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акт, </w:t>
                  </w:r>
                  <w:proofErr w:type="spellStart"/>
                  <w:r>
                    <w:rPr>
                      <w:sz w:val="22"/>
                      <w:szCs w:val="22"/>
                    </w:rPr>
                    <w:t>свідоцтво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право </w:t>
                  </w:r>
                  <w:proofErr w:type="spellStart"/>
                  <w:r>
                    <w:rPr>
                      <w:sz w:val="22"/>
                      <w:szCs w:val="22"/>
                    </w:rPr>
                    <w:t>власності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 землю, </w:t>
                  </w:r>
                  <w:proofErr w:type="spellStart"/>
                  <w:r>
                    <w:rPr>
                      <w:sz w:val="22"/>
                      <w:szCs w:val="22"/>
                    </w:rPr>
                    <w:t>договіроренди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суперфіцію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), дата, </w:t>
                  </w:r>
                  <w:proofErr w:type="spellStart"/>
                  <w:r>
                    <w:rPr>
                      <w:sz w:val="22"/>
                      <w:szCs w:val="22"/>
                    </w:rPr>
                    <w:t>номерта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кадастровий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номер </w:t>
                  </w:r>
                  <w:proofErr w:type="spellStart"/>
                  <w:r>
                    <w:rPr>
                      <w:sz w:val="22"/>
                      <w:szCs w:val="22"/>
                    </w:rPr>
                    <w:t>земельноїділянки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E25A72" w:rsidRDefault="00E25A72" w:rsidP="00E25A7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proofErr w:type="spellStart"/>
      <w:r w:rsidR="00E25A72">
        <w:rPr>
          <w:sz w:val="24"/>
          <w:szCs w:val="24"/>
        </w:rPr>
        <w:t>Земельнаділянкавикористовується</w:t>
      </w:r>
      <w:proofErr w:type="spellEnd"/>
      <w:r w:rsidR="00E25A72">
        <w:rPr>
          <w:sz w:val="24"/>
          <w:szCs w:val="24"/>
        </w:rPr>
        <w:t xml:space="preserve"> для </w:t>
      </w:r>
      <w:proofErr w:type="spellStart"/>
      <w:r w:rsidR="00E25A72">
        <w:rPr>
          <w:sz w:val="24"/>
          <w:szCs w:val="24"/>
        </w:rPr>
        <w:t>будівництва</w:t>
      </w:r>
      <w:proofErr w:type="spellEnd"/>
      <w:r w:rsidR="00E25A72">
        <w:rPr>
          <w:sz w:val="24"/>
          <w:szCs w:val="24"/>
        </w:rPr>
        <w:t xml:space="preserve"> на </w:t>
      </w:r>
      <w:proofErr w:type="spellStart"/>
      <w:r w:rsidR="00E25A72">
        <w:rPr>
          <w:sz w:val="24"/>
          <w:szCs w:val="24"/>
        </w:rPr>
        <w:t>підставі</w:t>
      </w:r>
      <w:r w:rsidR="00E25A72">
        <w:rPr>
          <w:b/>
          <w:sz w:val="24"/>
          <w:szCs w:val="24"/>
          <w:u w:val="single"/>
        </w:rPr>
        <w:t>Витяг</w:t>
      </w:r>
      <w:proofErr w:type="spellEnd"/>
      <w:r w:rsidR="00E25A72">
        <w:rPr>
          <w:b/>
          <w:sz w:val="24"/>
          <w:szCs w:val="24"/>
          <w:u w:val="single"/>
        </w:rPr>
        <w:t xml:space="preserve"> з державного </w:t>
      </w:r>
      <w:proofErr w:type="spellStart"/>
      <w:r w:rsidR="00E25A72">
        <w:rPr>
          <w:b/>
          <w:sz w:val="24"/>
          <w:szCs w:val="24"/>
          <w:u w:val="single"/>
        </w:rPr>
        <w:t>реєструречових</w:t>
      </w:r>
      <w:proofErr w:type="spellEnd"/>
      <w:r w:rsidR="00E25A72">
        <w:rPr>
          <w:b/>
          <w:sz w:val="24"/>
          <w:szCs w:val="24"/>
          <w:u w:val="single"/>
        </w:rPr>
        <w:t xml:space="preserve"> прав на </w:t>
      </w:r>
      <w:proofErr w:type="spellStart"/>
      <w:r w:rsidR="00E25A72">
        <w:rPr>
          <w:b/>
          <w:sz w:val="24"/>
          <w:szCs w:val="24"/>
          <w:u w:val="single"/>
        </w:rPr>
        <w:t>нерухомемайно</w:t>
      </w:r>
      <w:proofErr w:type="spellEnd"/>
      <w:r w:rsidR="00E25A72">
        <w:rPr>
          <w:b/>
          <w:sz w:val="24"/>
          <w:szCs w:val="24"/>
          <w:u w:val="single"/>
        </w:rPr>
        <w:t xml:space="preserve"> про </w:t>
      </w:r>
      <w:proofErr w:type="spellStart"/>
      <w:r w:rsidR="00E25A72">
        <w:rPr>
          <w:b/>
          <w:sz w:val="24"/>
          <w:szCs w:val="24"/>
          <w:u w:val="single"/>
        </w:rPr>
        <w:t>реєстрацію</w:t>
      </w:r>
      <w:proofErr w:type="spellEnd"/>
      <w:r w:rsidR="00E25A72">
        <w:rPr>
          <w:b/>
          <w:sz w:val="24"/>
          <w:szCs w:val="24"/>
          <w:u w:val="single"/>
        </w:rPr>
        <w:t xml:space="preserve"> прав та </w:t>
      </w:r>
      <w:proofErr w:type="spellStart"/>
      <w:r w:rsidR="00E25A72">
        <w:rPr>
          <w:b/>
          <w:sz w:val="24"/>
          <w:szCs w:val="24"/>
          <w:u w:val="single"/>
        </w:rPr>
        <w:t>їхобстеженьіндексний</w:t>
      </w:r>
      <w:proofErr w:type="spellEnd"/>
      <w:r w:rsidR="00E25A72">
        <w:rPr>
          <w:b/>
          <w:sz w:val="24"/>
          <w:szCs w:val="24"/>
          <w:u w:val="single"/>
        </w:rPr>
        <w:t xml:space="preserve"> номер 12345678 </w:t>
      </w:r>
      <w:proofErr w:type="spellStart"/>
      <w:r w:rsidR="00E25A72">
        <w:rPr>
          <w:b/>
          <w:sz w:val="24"/>
          <w:szCs w:val="24"/>
          <w:u w:val="single"/>
        </w:rPr>
        <w:t>від</w:t>
      </w:r>
      <w:proofErr w:type="spellEnd"/>
      <w:r w:rsidR="00E25A72">
        <w:rPr>
          <w:b/>
          <w:sz w:val="24"/>
          <w:szCs w:val="24"/>
          <w:u w:val="single"/>
        </w:rPr>
        <w:t xml:space="preserve"> 01.01.2001 р., </w:t>
      </w:r>
      <w:proofErr w:type="spellStart"/>
      <w:r w:rsidR="00E25A72">
        <w:rPr>
          <w:b/>
          <w:sz w:val="24"/>
          <w:szCs w:val="24"/>
          <w:u w:val="single"/>
        </w:rPr>
        <w:t>реєстраційний</w:t>
      </w:r>
      <w:proofErr w:type="spellEnd"/>
      <w:r w:rsidR="00E25A72">
        <w:rPr>
          <w:b/>
          <w:sz w:val="24"/>
          <w:szCs w:val="24"/>
          <w:u w:val="single"/>
        </w:rPr>
        <w:t xml:space="preserve"> номер</w:t>
      </w:r>
      <w:r w:rsidR="00E25A72">
        <w:rPr>
          <w:b/>
          <w:sz w:val="24"/>
          <w:szCs w:val="24"/>
          <w:u w:val="single"/>
          <w:lang w:val="uk-UA"/>
        </w:rPr>
        <w:t>_____________________________</w:t>
      </w:r>
    </w:p>
    <w:p w:rsidR="00E25A72" w:rsidRDefault="00E25A72" w:rsidP="00E25A72">
      <w:pPr>
        <w:ind w:right="3967" w:firstLine="426"/>
        <w:jc w:val="center"/>
      </w:pPr>
      <w:r>
        <w:t xml:space="preserve">(дата, </w:t>
      </w:r>
      <w:proofErr w:type="spellStart"/>
      <w:r>
        <w:t>серія</w:t>
      </w:r>
      <w:proofErr w:type="spellEnd"/>
      <w:r>
        <w:t>, номер документа,</w:t>
      </w:r>
    </w:p>
    <w:p w:rsidR="00E25A72" w:rsidRDefault="00E25A72" w:rsidP="00E25A72">
      <w:pPr>
        <w:ind w:right="3967" w:firstLine="426"/>
        <w:jc w:val="center"/>
      </w:pPr>
      <w:proofErr w:type="spellStart"/>
      <w:r>
        <w:t>щопосвідчує</w:t>
      </w:r>
      <w:proofErr w:type="spellEnd"/>
      <w:r>
        <w:t xml:space="preserve"> право </w:t>
      </w:r>
      <w:proofErr w:type="spellStart"/>
      <w:r>
        <w:t>власностічикористування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>, дата,</w:t>
      </w:r>
    </w:p>
    <w:p w:rsidR="00E25A72" w:rsidRDefault="00E25A72" w:rsidP="00E25A72">
      <w:pPr>
        <w:pStyle w:val="af"/>
        <w:spacing w:line="228" w:lineRule="auto"/>
        <w:ind w:right="396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об’єкта нерухомого майна 123456789012, кадастровий номер земельної ділянки 5910136600:00:000:0000</w:t>
      </w:r>
    </w:p>
    <w:p w:rsidR="00E25A72" w:rsidRDefault="00595C0B" w:rsidP="00E25A72">
      <w:pPr>
        <w:ind w:right="3967" w:firstLine="426"/>
        <w:rPr>
          <w:sz w:val="24"/>
          <w:szCs w:val="24"/>
          <w:lang w:val="uk-UA"/>
        </w:rPr>
      </w:pPr>
      <w:r>
        <w:pict>
          <v:shape id="_x0000_s1035" type="#_x0000_t51" style="position:absolute;left:0;text-align:left;margin-left:299.55pt;margin-top:102.1pt;width:204pt;height:31.4pt;z-index:251667968" adj="-9842,-516,-5453,6191,-635,6191,-21648,-25521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5">
              <w:txbxContent>
                <w:p w:rsidR="00E25A72" w:rsidRDefault="00E25A72" w:rsidP="00E25A72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П</w:t>
                  </w:r>
                  <w:proofErr w:type="spellStart"/>
                  <w:r>
                    <w:rPr>
                      <w:sz w:val="22"/>
                      <w:szCs w:val="22"/>
                    </w:rPr>
                    <w:t>різвище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ім’я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та по </w:t>
                  </w:r>
                  <w:proofErr w:type="spellStart"/>
                  <w:r>
                    <w:rPr>
                      <w:sz w:val="22"/>
                      <w:szCs w:val="22"/>
                    </w:rPr>
                    <w:t>батьковіфізичної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особи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– замовника.</w:t>
                  </w:r>
                </w:p>
                <w:p w:rsidR="00E25A72" w:rsidRDefault="00E25A72" w:rsidP="00E25A72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E25A72" w:rsidRDefault="00E25A72" w:rsidP="00E25A7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  <w:r w:rsidR="00E25A72">
        <w:rPr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я, _</w:t>
      </w:r>
      <w:r w:rsidR="00E25A72">
        <w:rPr>
          <w:b/>
          <w:sz w:val="24"/>
          <w:szCs w:val="24"/>
          <w:u w:val="single"/>
          <w:lang w:val="uk-UA"/>
        </w:rPr>
        <w:t>Іванов Іван Іванович______________</w:t>
      </w:r>
      <w:r w:rsidR="00E25A72">
        <w:rPr>
          <w:sz w:val="24"/>
          <w:szCs w:val="24"/>
          <w:lang w:val="uk-UA"/>
        </w:rPr>
        <w:t>___</w:t>
      </w:r>
    </w:p>
    <w:p w:rsidR="00E25A72" w:rsidRDefault="00E25A72" w:rsidP="00E25A72">
      <w:pPr>
        <w:ind w:right="3967"/>
        <w:jc w:val="both"/>
      </w:pPr>
      <w:r>
        <w:t>(</w:t>
      </w:r>
      <w:proofErr w:type="spellStart"/>
      <w:proofErr w:type="gramStart"/>
      <w:r>
        <w:t>прізвище,ім’я</w:t>
      </w:r>
      <w:proofErr w:type="spellEnd"/>
      <w:proofErr w:type="gramEnd"/>
      <w:r>
        <w:t xml:space="preserve"> та по </w:t>
      </w:r>
      <w:proofErr w:type="spellStart"/>
      <w:r>
        <w:t>батьковіфізичної</w:t>
      </w:r>
      <w:proofErr w:type="spellEnd"/>
      <w:r>
        <w:t xml:space="preserve"> особи)</w:t>
      </w:r>
    </w:p>
    <w:p w:rsidR="00E25A72" w:rsidRDefault="00E25A72" w:rsidP="00E25A72">
      <w:pPr>
        <w:pStyle w:val="af"/>
        <w:spacing w:before="0"/>
        <w:ind w:right="39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E25A72" w:rsidRDefault="00595C0B" w:rsidP="00E25A72">
      <w:pPr>
        <w:pStyle w:val="af"/>
        <w:spacing w:before="0" w:after="240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6" type="#_x0000_t51" style="position:absolute;left:0;text-align:left;margin-left:319.5pt;margin-top:77.5pt;width:196.8pt;height:48pt;z-index:251668992" adj="-6256,18495,-2459,,-659,,-6338,-10908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E25A72" w:rsidRDefault="00E25A72" w:rsidP="00E25A72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Особистий підпис, прізвище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таініціали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фізичної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особи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– замовника.</w:t>
                  </w:r>
                </w:p>
                <w:p w:rsidR="00E25A72" w:rsidRDefault="00E25A72" w:rsidP="00E25A72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E25A72" w:rsidRDefault="00E25A72" w:rsidP="00E25A72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xbxContent>
            </v:textbox>
            <o:callout v:ext="edit" minusy="t"/>
          </v:shape>
        </w:pict>
      </w:r>
      <w:r w:rsidR="00E25A72"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409"/>
      </w:tblGrid>
      <w:tr w:rsidR="00E25A72" w:rsidRPr="00E56516" w:rsidTr="00E25A72">
        <w:trPr>
          <w:trHeight w:val="591"/>
        </w:trPr>
        <w:tc>
          <w:tcPr>
            <w:tcW w:w="1668" w:type="dxa"/>
            <w:hideMark/>
          </w:tcPr>
          <w:p w:rsidR="00E25A72" w:rsidRDefault="00E25A72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1701" w:type="dxa"/>
            <w:hideMark/>
          </w:tcPr>
          <w:p w:rsidR="00E25A72" w:rsidRDefault="00E25A7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25A72" w:rsidRDefault="00E25A72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2409" w:type="dxa"/>
            <w:hideMark/>
          </w:tcPr>
          <w:p w:rsidR="00E25A72" w:rsidRDefault="00E25A7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І.І. Іванов</w:t>
            </w:r>
          </w:p>
          <w:p w:rsidR="00E25A72" w:rsidRDefault="00E25A72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E25A72" w:rsidRDefault="00E25A72" w:rsidP="00E25A72">
      <w:pPr>
        <w:pStyle w:val="af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:rsidR="00E25A72" w:rsidRPr="00234CFA" w:rsidRDefault="00E25A7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E25A72" w:rsidRPr="00234CFA" w:rsidSect="005628A2">
      <w:headerReference w:type="default" r:id="rId8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0B" w:rsidRDefault="00595C0B">
      <w:r>
        <w:separator/>
      </w:r>
    </w:p>
  </w:endnote>
  <w:endnote w:type="continuationSeparator" w:id="0">
    <w:p w:rsidR="00595C0B" w:rsidRDefault="0059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0B" w:rsidRDefault="00595C0B">
      <w:r>
        <w:separator/>
      </w:r>
    </w:p>
  </w:footnote>
  <w:footnote w:type="continuationSeparator" w:id="0">
    <w:p w:rsidR="00595C0B" w:rsidRDefault="0059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ED3727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C3F21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25B11"/>
    <w:rsid w:val="0003076E"/>
    <w:rsid w:val="00031CE9"/>
    <w:rsid w:val="00041725"/>
    <w:rsid w:val="00063B93"/>
    <w:rsid w:val="000962E9"/>
    <w:rsid w:val="000C7963"/>
    <w:rsid w:val="000F326A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92FD9"/>
    <w:rsid w:val="001B5DB9"/>
    <w:rsid w:val="001D03D2"/>
    <w:rsid w:val="00211B88"/>
    <w:rsid w:val="00234CFA"/>
    <w:rsid w:val="002611B4"/>
    <w:rsid w:val="00264334"/>
    <w:rsid w:val="00264BBD"/>
    <w:rsid w:val="00264E9C"/>
    <w:rsid w:val="00287849"/>
    <w:rsid w:val="002C1217"/>
    <w:rsid w:val="002D4695"/>
    <w:rsid w:val="002E36B8"/>
    <w:rsid w:val="002E46B2"/>
    <w:rsid w:val="00324DEC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4013A8"/>
    <w:rsid w:val="00402DE0"/>
    <w:rsid w:val="00451E89"/>
    <w:rsid w:val="00453B63"/>
    <w:rsid w:val="00472FD4"/>
    <w:rsid w:val="00474481"/>
    <w:rsid w:val="00481760"/>
    <w:rsid w:val="00490181"/>
    <w:rsid w:val="00492559"/>
    <w:rsid w:val="004936EB"/>
    <w:rsid w:val="004941E4"/>
    <w:rsid w:val="00496EE2"/>
    <w:rsid w:val="00497C22"/>
    <w:rsid w:val="004A07EF"/>
    <w:rsid w:val="004A2E64"/>
    <w:rsid w:val="004A3386"/>
    <w:rsid w:val="004A4299"/>
    <w:rsid w:val="004A494E"/>
    <w:rsid w:val="004A7EF2"/>
    <w:rsid w:val="004C6283"/>
    <w:rsid w:val="004E4897"/>
    <w:rsid w:val="004F0637"/>
    <w:rsid w:val="004F664A"/>
    <w:rsid w:val="00507E65"/>
    <w:rsid w:val="00521839"/>
    <w:rsid w:val="005222C5"/>
    <w:rsid w:val="00524DE2"/>
    <w:rsid w:val="00546001"/>
    <w:rsid w:val="00552CDA"/>
    <w:rsid w:val="005628A2"/>
    <w:rsid w:val="005646C7"/>
    <w:rsid w:val="005722F1"/>
    <w:rsid w:val="00574111"/>
    <w:rsid w:val="00581F98"/>
    <w:rsid w:val="005849CF"/>
    <w:rsid w:val="00587C26"/>
    <w:rsid w:val="00595C0B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A207D"/>
    <w:rsid w:val="006B4945"/>
    <w:rsid w:val="006C165D"/>
    <w:rsid w:val="006C46BA"/>
    <w:rsid w:val="006E27CD"/>
    <w:rsid w:val="006E7052"/>
    <w:rsid w:val="006F37D4"/>
    <w:rsid w:val="006F5699"/>
    <w:rsid w:val="006F759D"/>
    <w:rsid w:val="007053F3"/>
    <w:rsid w:val="00706B54"/>
    <w:rsid w:val="00712CB7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E50F4"/>
    <w:rsid w:val="007F5404"/>
    <w:rsid w:val="008015DB"/>
    <w:rsid w:val="0082285B"/>
    <w:rsid w:val="00827255"/>
    <w:rsid w:val="00830705"/>
    <w:rsid w:val="008309EF"/>
    <w:rsid w:val="00847DBC"/>
    <w:rsid w:val="00850FDB"/>
    <w:rsid w:val="0086037B"/>
    <w:rsid w:val="00887673"/>
    <w:rsid w:val="00894E79"/>
    <w:rsid w:val="008C614E"/>
    <w:rsid w:val="008D50A5"/>
    <w:rsid w:val="008D77A9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2704"/>
    <w:rsid w:val="0098609B"/>
    <w:rsid w:val="009B2EA0"/>
    <w:rsid w:val="009D1945"/>
    <w:rsid w:val="009D3669"/>
    <w:rsid w:val="009D5BCD"/>
    <w:rsid w:val="009F0E26"/>
    <w:rsid w:val="009F4953"/>
    <w:rsid w:val="00A0558B"/>
    <w:rsid w:val="00A414AA"/>
    <w:rsid w:val="00A415E2"/>
    <w:rsid w:val="00A470F9"/>
    <w:rsid w:val="00A64B7F"/>
    <w:rsid w:val="00A83609"/>
    <w:rsid w:val="00AA76D4"/>
    <w:rsid w:val="00AD2394"/>
    <w:rsid w:val="00AD3A24"/>
    <w:rsid w:val="00AD3B49"/>
    <w:rsid w:val="00B00594"/>
    <w:rsid w:val="00B05673"/>
    <w:rsid w:val="00B245DB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34EC"/>
    <w:rsid w:val="00BD641C"/>
    <w:rsid w:val="00BE2B43"/>
    <w:rsid w:val="00BE57C9"/>
    <w:rsid w:val="00C01B1F"/>
    <w:rsid w:val="00C037C6"/>
    <w:rsid w:val="00C61366"/>
    <w:rsid w:val="00CA402E"/>
    <w:rsid w:val="00CC79D9"/>
    <w:rsid w:val="00CE610B"/>
    <w:rsid w:val="00D03D26"/>
    <w:rsid w:val="00D07C62"/>
    <w:rsid w:val="00D3224E"/>
    <w:rsid w:val="00D429A5"/>
    <w:rsid w:val="00D631EB"/>
    <w:rsid w:val="00D67692"/>
    <w:rsid w:val="00D838E4"/>
    <w:rsid w:val="00D86C47"/>
    <w:rsid w:val="00D873AF"/>
    <w:rsid w:val="00D91D51"/>
    <w:rsid w:val="00DA57CE"/>
    <w:rsid w:val="00DB5438"/>
    <w:rsid w:val="00DB7FA2"/>
    <w:rsid w:val="00DC3F21"/>
    <w:rsid w:val="00DD1F56"/>
    <w:rsid w:val="00DF4DF9"/>
    <w:rsid w:val="00DF66B8"/>
    <w:rsid w:val="00E16E6B"/>
    <w:rsid w:val="00E25A72"/>
    <w:rsid w:val="00E46113"/>
    <w:rsid w:val="00E54B6C"/>
    <w:rsid w:val="00E56516"/>
    <w:rsid w:val="00E60A38"/>
    <w:rsid w:val="00E63C04"/>
    <w:rsid w:val="00E64D3B"/>
    <w:rsid w:val="00E718FF"/>
    <w:rsid w:val="00EA2CCB"/>
    <w:rsid w:val="00EB2F10"/>
    <w:rsid w:val="00EB52B4"/>
    <w:rsid w:val="00ED3727"/>
    <w:rsid w:val="00F020CA"/>
    <w:rsid w:val="00F21167"/>
    <w:rsid w:val="00F71B52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4"/>
        <o:r id="V:Rule4" type="callout" idref="#Выноска 2 (граница и черта) 5"/>
        <o:r id="V:Rule5" type="callout" idref="#Выноска 2 (граница и черта) 13"/>
        <o:r id="V:Rule6" type="callout" idref="#Выноска 2 (граница и черта) 11"/>
        <o:r id="V:Rule7" type="callout" idref="#Выноска 2 (граница и черта) 12"/>
        <o:r id="V:Rule8" type="callout" idref="#Выноска 2 (граница и черта) 15"/>
        <o:r id="V:Rule9" type="callout" idref="#_x0000_s1037"/>
        <o:r id="V:Rule10" type="callout" idref="#_x0000_s1035"/>
        <o:r id="V:Rule11" type="callout" idref="#_x0000_s1036"/>
      </o:rules>
    </o:shapelayout>
  </w:shapeDefaults>
  <w:decimalSymbol w:val=","/>
  <w:listSeparator w:val=";"/>
  <w14:docId w14:val="227270AF"/>
  <w15:docId w15:val="{DC1E1D42-9D7D-4F05-AA50-1CE6E11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211">
    <w:name w:val="Основной текст (2) + Не полужирный1"/>
    <w:basedOn w:val="23"/>
    <w:uiPriority w:val="99"/>
    <w:rsid w:val="00D631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847DBC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963D-52CF-4472-90A9-B07A0A87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2064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Робітник7</cp:lastModifiedBy>
  <cp:revision>21</cp:revision>
  <cp:lastPrinted>2016-02-12T08:34:00Z</cp:lastPrinted>
  <dcterms:created xsi:type="dcterms:W3CDTF">2018-05-08T11:14:00Z</dcterms:created>
  <dcterms:modified xsi:type="dcterms:W3CDTF">2019-03-27T11:20:00Z</dcterms:modified>
</cp:coreProperties>
</file>