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C9" w:rsidRDefault="00EB34C9" w:rsidP="00EB34C9">
      <w:pPr>
        <w:spacing w:after="0" w:line="240" w:lineRule="auto"/>
        <w:ind w:left="-142" w:right="2269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0BC5" w:rsidRPr="007741AC" w:rsidRDefault="002C0BC5" w:rsidP="002C0BC5">
      <w:pPr>
        <w:spacing w:after="0" w:line="240" w:lineRule="auto"/>
        <w:ind w:left="6379"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Затверджено </w:t>
      </w:r>
    </w:p>
    <w:p w:rsidR="00E32BC5" w:rsidRPr="007741AC" w:rsidRDefault="002C0BC5" w:rsidP="00E32BC5">
      <w:pPr>
        <w:spacing w:after="0" w:line="240" w:lineRule="auto"/>
        <w:ind w:left="6096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Розпорядженням міського голови  від </w:t>
      </w:r>
      <w:bookmarkStart w:id="0" w:name="_GoBack"/>
      <w:bookmarkEnd w:id="0"/>
    </w:p>
    <w:p w:rsidR="00EB34C9" w:rsidRPr="002B6416" w:rsidRDefault="00EB34C9" w:rsidP="00E32BC5">
      <w:pPr>
        <w:spacing w:after="0" w:line="240" w:lineRule="auto"/>
        <w:ind w:left="6379" w:right="284"/>
        <w:rPr>
          <w:i/>
          <w:color w:val="000000"/>
        </w:rPr>
      </w:pPr>
    </w:p>
    <w:tbl>
      <w:tblPr>
        <w:tblStyle w:val="a5"/>
        <w:tblW w:w="1106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7312"/>
        <w:gridCol w:w="2415"/>
      </w:tblGrid>
      <w:tr w:rsidR="00EB34C9" w:rsidTr="00145C3B">
        <w:tc>
          <w:tcPr>
            <w:tcW w:w="1340" w:type="dxa"/>
          </w:tcPr>
          <w:p w:rsidR="00EB34C9" w:rsidRDefault="00EB34C9" w:rsidP="00145C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28650" cy="742950"/>
                  <wp:effectExtent l="19050" t="0" r="0" b="0"/>
                  <wp:docPr id="4" name="Рисунок 1" descr="C:\Documents and Settings\Admin\Local Settings\Temp\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Local Settings\Temp\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47" cy="80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2" w:type="dxa"/>
          </w:tcPr>
          <w:p w:rsidR="00EB34C9" w:rsidRPr="00E511F4" w:rsidRDefault="00EB34C9" w:rsidP="00145C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надання адміністративних послуг в м. Первомайський</w:t>
            </w:r>
            <w:r w:rsidRPr="00E51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34C9" w:rsidRPr="00E511F4" w:rsidRDefault="00EB34C9" w:rsidP="00145C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виконавчого комітету Первомайської міської ради </w:t>
            </w:r>
            <w:r w:rsidR="00FB4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51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Харківської області</w:t>
            </w:r>
          </w:p>
          <w:p w:rsidR="00EB34C9" w:rsidRPr="00E511F4" w:rsidRDefault="00EB34C9" w:rsidP="00145C3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контактний телефон: 05748 34103       </w:t>
            </w:r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E511F4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E511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pervom</w:t>
            </w:r>
            <w:proofErr w:type="spellEnd"/>
            <w:r w:rsidRPr="00E511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rada</w:t>
            </w:r>
            <w:proofErr w:type="spellEnd"/>
            <w:r w:rsidRPr="00E511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r w:rsidRPr="00E511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ua</w:t>
            </w:r>
            <w:proofErr w:type="spellEnd"/>
            <w:r w:rsidR="006F7ED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E511F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26664" w:rsidRPr="00E511F4">
              <w:rPr>
                <w:rFonts w:ascii="Times New Roman" w:hAnsi="Times New Roman" w:cs="Times New Roman"/>
                <w:lang w:eastAsia="ru-RU"/>
              </w:rPr>
              <w:fldChar w:fldCharType="begin"/>
            </w:r>
            <w:r w:rsidRPr="00E511F4">
              <w:rPr>
                <w:rFonts w:ascii="Times New Roman" w:hAnsi="Times New Roman" w:cs="Times New Roman"/>
                <w:lang w:eastAsia="ru-RU"/>
              </w:rPr>
              <w:instrText xml:space="preserve"> HYPERLINK "mailto:       </w:instrText>
            </w:r>
          </w:p>
          <w:p w:rsidR="00EB34C9" w:rsidRPr="00E511F4" w:rsidRDefault="00EB34C9" w:rsidP="00145C3B">
            <w:pPr>
              <w:jc w:val="center"/>
              <w:rPr>
                <w:rStyle w:val="a3"/>
                <w:rFonts w:ascii="Times New Roman" w:hAnsi="Times New Roman" w:cs="Times New Roman"/>
                <w:lang w:eastAsia="ru-RU"/>
              </w:rPr>
            </w:pPr>
            <w:r w:rsidRPr="00E511F4">
              <w:rPr>
                <w:rFonts w:ascii="Times New Roman" w:hAnsi="Times New Roman" w:cs="Times New Roman"/>
                <w:lang w:val="en-US" w:eastAsia="ru-RU"/>
              </w:rPr>
              <w:instrText>e</w:instrText>
            </w:r>
            <w:r w:rsidRPr="00E511F4">
              <w:rPr>
                <w:rFonts w:ascii="Times New Roman" w:hAnsi="Times New Roman" w:cs="Times New Roman"/>
                <w:lang w:eastAsia="ru-RU"/>
              </w:rPr>
              <w:instrText>-</w:instrText>
            </w:r>
            <w:r w:rsidRPr="00E511F4">
              <w:rPr>
                <w:rFonts w:ascii="Times New Roman" w:hAnsi="Times New Roman" w:cs="Times New Roman"/>
                <w:lang w:val="en-US" w:eastAsia="ru-RU"/>
              </w:rPr>
              <w:instrText>mail</w:instrText>
            </w:r>
            <w:r w:rsidRPr="00E511F4">
              <w:rPr>
                <w:rFonts w:ascii="Times New Roman" w:hAnsi="Times New Roman" w:cs="Times New Roman"/>
                <w:lang w:eastAsia="ru-RU"/>
              </w:rPr>
              <w:instrText xml:space="preserve">" </w:instrText>
            </w:r>
            <w:r w:rsidR="00A26664" w:rsidRPr="00E511F4">
              <w:rPr>
                <w:rFonts w:ascii="Times New Roman" w:hAnsi="Times New Roman" w:cs="Times New Roman"/>
                <w:lang w:eastAsia="ru-RU"/>
              </w:rPr>
              <w:fldChar w:fldCharType="separate"/>
            </w:r>
            <w:r w:rsidRPr="00E511F4">
              <w:rPr>
                <w:rStyle w:val="a3"/>
                <w:rFonts w:ascii="Times New Roman" w:hAnsi="Times New Roman" w:cs="Times New Roman"/>
                <w:lang w:eastAsia="ru-RU"/>
              </w:rPr>
              <w:t xml:space="preserve">       </w:t>
            </w:r>
          </w:p>
          <w:p w:rsidR="00EB34C9" w:rsidRDefault="00EB34C9" w:rsidP="00145C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4">
              <w:rPr>
                <w:rStyle w:val="a3"/>
                <w:rFonts w:ascii="Times New Roman" w:hAnsi="Times New Roman" w:cs="Times New Roman"/>
                <w:lang w:val="en-US" w:eastAsia="ru-RU"/>
              </w:rPr>
              <w:t>e-mail</w:t>
            </w:r>
            <w:r w:rsidR="00A26664" w:rsidRPr="00E511F4">
              <w:rPr>
                <w:rFonts w:ascii="Times New Roman" w:hAnsi="Times New Roman" w:cs="Times New Roman"/>
                <w:lang w:eastAsia="ru-RU"/>
              </w:rPr>
              <w:fldChar w:fldCharType="end"/>
            </w:r>
            <w:r w:rsidRPr="00E511F4">
              <w:rPr>
                <w:rFonts w:ascii="Times New Roman" w:hAnsi="Times New Roman" w:cs="Times New Roman"/>
                <w:lang w:val="en-US" w:eastAsia="ru-RU"/>
              </w:rPr>
              <w:t>:</w:t>
            </w:r>
            <w:r w:rsidRPr="00E511F4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hyperlink r:id="rId6" w:history="1">
              <w:r w:rsidR="00FB4E47" w:rsidRPr="0004754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tsnap.pervom@ukr.net</w:t>
              </w:r>
            </w:hyperlink>
          </w:p>
          <w:p w:rsidR="00EB34C9" w:rsidRPr="00FB4E47" w:rsidRDefault="00EB34C9" w:rsidP="00FB4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</w:tcPr>
          <w:p w:rsidR="00EB34C9" w:rsidRDefault="00EB34C9" w:rsidP="00FB4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47750" cy="485744"/>
                  <wp:effectExtent l="19050" t="0" r="0" b="0"/>
                  <wp:docPr id="6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10150E-30FB-4C63-BE9E-6F6D3CE2C2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5110150E-30FB-4C63-BE9E-6F6D3CE2C2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882" cy="52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34C9" w:rsidRPr="007741AC" w:rsidRDefault="00EB34C9" w:rsidP="00EB34C9">
      <w:pPr>
        <w:tabs>
          <w:tab w:val="left" w:pos="7179"/>
          <w:tab w:val="right" w:pos="11199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1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34C9" w:rsidRPr="007760A5" w:rsidRDefault="00EB34C9" w:rsidP="00EB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60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ІНФОРМАЦІЙНА КАРТКА</w:t>
      </w:r>
    </w:p>
    <w:p w:rsidR="00EB34C9" w:rsidRPr="007760A5" w:rsidRDefault="00EB34C9" w:rsidP="00EB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6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адміністративної</w:t>
      </w:r>
      <w:r w:rsidRPr="007760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76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послуги</w:t>
      </w:r>
    </w:p>
    <w:p w:rsidR="00EB34C9" w:rsidRPr="007741AC" w:rsidRDefault="00EB34C9" w:rsidP="00EB34C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34C9" w:rsidRDefault="00EB34C9" w:rsidP="00EB3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561C">
        <w:rPr>
          <w:rFonts w:ascii="Times New Roman" w:hAnsi="Times New Roman" w:cs="Times New Roman"/>
          <w:sz w:val="24"/>
          <w:szCs w:val="24"/>
          <w:u w:val="single"/>
        </w:rPr>
        <w:t>Видача дозволу на видалення зелених насаджень для юридичних та фізичних осіб, які знаходяться в межах території міста Первомайський</w:t>
      </w:r>
    </w:p>
    <w:p w:rsidR="00EB34C9" w:rsidRPr="00EB34C9" w:rsidRDefault="00EB34C9" w:rsidP="00EB34C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4C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 адміністративної послуги)</w:t>
      </w:r>
    </w:p>
    <w:p w:rsidR="00EB34C9" w:rsidRPr="0012561C" w:rsidRDefault="00EB34C9" w:rsidP="00EB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10"/>
        <w:gridCol w:w="3596"/>
        <w:gridCol w:w="5043"/>
      </w:tblGrid>
      <w:tr w:rsidR="00EB34C9" w:rsidRPr="0012561C" w:rsidTr="00145C3B">
        <w:tc>
          <w:tcPr>
            <w:tcW w:w="9571" w:type="dxa"/>
            <w:gridSpan w:val="4"/>
          </w:tcPr>
          <w:p w:rsidR="00EB34C9" w:rsidRPr="0012561C" w:rsidRDefault="00EB34C9" w:rsidP="00EB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1C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суб’єкт надання адміністративної послуги</w:t>
            </w:r>
          </w:p>
        </w:tc>
      </w:tr>
      <w:tr w:rsidR="00EB34C9" w:rsidRPr="0012561C" w:rsidTr="00145C3B">
        <w:tc>
          <w:tcPr>
            <w:tcW w:w="675" w:type="dxa"/>
            <w:gridSpan w:val="2"/>
          </w:tcPr>
          <w:p w:rsidR="00EB34C9" w:rsidRPr="0012561C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EB34C9" w:rsidRPr="0012561C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1C">
              <w:rPr>
                <w:rFonts w:ascii="Times New Roman" w:hAnsi="Times New Roman" w:cs="Times New Roman"/>
                <w:sz w:val="24"/>
                <w:szCs w:val="24"/>
              </w:rPr>
              <w:t>Суб’єкт надання адміністративної послуги</w:t>
            </w:r>
          </w:p>
        </w:tc>
        <w:tc>
          <w:tcPr>
            <w:tcW w:w="5210" w:type="dxa"/>
          </w:tcPr>
          <w:p w:rsidR="00EB34C9" w:rsidRPr="0012561C" w:rsidRDefault="00E80EB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9">
              <w:rPr>
                <w:rFonts w:ascii="Times New Roman" w:hAnsi="Times New Roman" w:cs="Times New Roman"/>
                <w:sz w:val="24"/>
                <w:szCs w:val="24"/>
              </w:rPr>
              <w:t>Відділ державного архітектурно-будівельного контролю та благоустрою території</w:t>
            </w:r>
          </w:p>
        </w:tc>
      </w:tr>
      <w:tr w:rsidR="00EB34C9" w:rsidRPr="0012561C" w:rsidTr="00145C3B">
        <w:tc>
          <w:tcPr>
            <w:tcW w:w="9571" w:type="dxa"/>
            <w:gridSpan w:val="4"/>
          </w:tcPr>
          <w:p w:rsidR="00EB34C9" w:rsidRPr="0012561C" w:rsidRDefault="00EB34C9" w:rsidP="00EB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1C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Центр надання адміністративних послуг</w:t>
            </w:r>
          </w:p>
        </w:tc>
      </w:tr>
      <w:tr w:rsidR="00EB34C9" w:rsidRPr="0012561C" w:rsidTr="00145C3B">
        <w:tc>
          <w:tcPr>
            <w:tcW w:w="4361" w:type="dxa"/>
            <w:gridSpan w:val="3"/>
          </w:tcPr>
          <w:p w:rsidR="00EB34C9" w:rsidRPr="0012561C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Центру надання адміністративних послуг, в якому здійснюється обслуговування суб’єкта звернення </w:t>
            </w:r>
          </w:p>
        </w:tc>
        <w:tc>
          <w:tcPr>
            <w:tcW w:w="5210" w:type="dxa"/>
          </w:tcPr>
          <w:p w:rsidR="00EB34C9" w:rsidRPr="0012561C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в м. Первомайський виконавчого комітету Первомайської міської ради Харківської області</w:t>
            </w:r>
          </w:p>
        </w:tc>
      </w:tr>
      <w:tr w:rsidR="00EB34C9" w:rsidRPr="0012561C" w:rsidTr="00145C3B">
        <w:tc>
          <w:tcPr>
            <w:tcW w:w="675" w:type="dxa"/>
            <w:gridSpan w:val="2"/>
          </w:tcPr>
          <w:p w:rsidR="00EB34C9" w:rsidRPr="0012561C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EB34C9" w:rsidRPr="00741ED3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Центру надання адміністративних послуг</w:t>
            </w:r>
          </w:p>
        </w:tc>
        <w:tc>
          <w:tcPr>
            <w:tcW w:w="5210" w:type="dxa"/>
          </w:tcPr>
          <w:p w:rsidR="00EB34C9" w:rsidRPr="00741ED3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64102, Харківська область, м. Первомайський, проспект 40 років Перемоги, 1</w:t>
            </w:r>
          </w:p>
        </w:tc>
      </w:tr>
      <w:tr w:rsidR="00EB34C9" w:rsidRPr="0012561C" w:rsidTr="00145C3B">
        <w:tc>
          <w:tcPr>
            <w:tcW w:w="675" w:type="dxa"/>
            <w:gridSpan w:val="2"/>
          </w:tcPr>
          <w:p w:rsidR="00EB34C9" w:rsidRPr="00741ED3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EB34C9" w:rsidRPr="00741ED3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210" w:type="dxa"/>
          </w:tcPr>
          <w:p w:rsidR="00EB34C9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Понеділок, вівторок, середа, </w:t>
            </w:r>
          </w:p>
          <w:p w:rsidR="00EB34C9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п’ятниця: 08.00-17.00 год.</w:t>
            </w:r>
          </w:p>
          <w:p w:rsidR="00EB34C9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Четвер: 08.00-20.00 год.</w:t>
            </w:r>
          </w:p>
          <w:p w:rsidR="00EB34C9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 08.00-15.00 год.</w:t>
            </w:r>
          </w:p>
          <w:p w:rsidR="00EB34C9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перерви на обід,</w:t>
            </w:r>
          </w:p>
          <w:p w:rsidR="00EB34C9" w:rsidRPr="00741ED3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вихідний - неділя</w:t>
            </w:r>
          </w:p>
        </w:tc>
      </w:tr>
      <w:tr w:rsidR="00EB34C9" w:rsidRPr="00694D4D" w:rsidTr="00145C3B">
        <w:tc>
          <w:tcPr>
            <w:tcW w:w="675" w:type="dxa"/>
            <w:gridSpan w:val="2"/>
          </w:tcPr>
          <w:p w:rsidR="00EB34C9" w:rsidRPr="00741ED3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EB34C9" w:rsidRPr="00741ED3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(довідки), адреса електронної пошти та веб-сторінки Центру надання адміністративних послуг</w:t>
            </w:r>
          </w:p>
        </w:tc>
        <w:tc>
          <w:tcPr>
            <w:tcW w:w="5210" w:type="dxa"/>
          </w:tcPr>
          <w:p w:rsidR="00EB34C9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(05748)34103</w:t>
            </w:r>
          </w:p>
          <w:p w:rsidR="00EB34C9" w:rsidRDefault="00EB34C9" w:rsidP="00EB3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A80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tsnap.pervom@ukr.net</w:t>
              </w:r>
            </w:hyperlink>
          </w:p>
          <w:p w:rsidR="00EB34C9" w:rsidRDefault="00EB34C9" w:rsidP="00EB3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skype: </w:t>
            </w:r>
            <w:proofErr w:type="spellStart"/>
            <w:r w:rsidRPr="00741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tsnap.pervom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ayskiy</w:t>
            </w:r>
            <w:proofErr w:type="spellEnd"/>
          </w:p>
          <w:p w:rsidR="00EB34C9" w:rsidRPr="00433B85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</w:t>
            </w:r>
            <w:r w:rsidRPr="00741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www.pervom-rada.gov.ua/</w:t>
            </w:r>
          </w:p>
        </w:tc>
      </w:tr>
      <w:tr w:rsidR="00EB34C9" w:rsidRPr="00433B85" w:rsidTr="00145C3B">
        <w:tc>
          <w:tcPr>
            <w:tcW w:w="9571" w:type="dxa"/>
            <w:gridSpan w:val="4"/>
          </w:tcPr>
          <w:p w:rsidR="00EB34C9" w:rsidRPr="00433B85" w:rsidRDefault="00EB34C9" w:rsidP="00EB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8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EB34C9" w:rsidRPr="00433B85" w:rsidTr="00145C3B">
        <w:tc>
          <w:tcPr>
            <w:tcW w:w="664" w:type="dxa"/>
          </w:tcPr>
          <w:p w:rsidR="00EB34C9" w:rsidRPr="00433B85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97" w:type="dxa"/>
            <w:gridSpan w:val="2"/>
          </w:tcPr>
          <w:p w:rsidR="00EB34C9" w:rsidRPr="00433B85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85">
              <w:rPr>
                <w:rFonts w:ascii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5210" w:type="dxa"/>
          </w:tcPr>
          <w:p w:rsidR="00EB34C9" w:rsidRPr="00694D4D" w:rsidRDefault="002566CC" w:rsidP="002566C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566CC">
              <w:rPr>
                <w:sz w:val="24"/>
                <w:szCs w:val="24"/>
              </w:rPr>
              <w:t xml:space="preserve">Закон України «Про благоустрій населених пунктів» від 06.09.2005 </w:t>
            </w:r>
            <w:r>
              <w:rPr>
                <w:sz w:val="24"/>
                <w:szCs w:val="24"/>
              </w:rPr>
              <w:t xml:space="preserve"> </w:t>
            </w:r>
            <w:r w:rsidRPr="002566CC">
              <w:rPr>
                <w:sz w:val="24"/>
                <w:szCs w:val="24"/>
              </w:rPr>
              <w:t>№ 2807-IV (ст. 28)</w:t>
            </w:r>
          </w:p>
        </w:tc>
      </w:tr>
      <w:tr w:rsidR="00EB34C9" w:rsidRPr="00694D4D" w:rsidTr="00145C3B">
        <w:tc>
          <w:tcPr>
            <w:tcW w:w="664" w:type="dxa"/>
          </w:tcPr>
          <w:p w:rsidR="00EB34C9" w:rsidRPr="00433B85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7" w:type="dxa"/>
            <w:gridSpan w:val="2"/>
          </w:tcPr>
          <w:p w:rsidR="00EB34C9" w:rsidRPr="00433B85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85">
              <w:rPr>
                <w:rFonts w:ascii="Times New Roman" w:hAnsi="Times New Roman" w:cs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210" w:type="dxa"/>
          </w:tcPr>
          <w:p w:rsidR="00EB34C9" w:rsidRPr="00433B85" w:rsidRDefault="00EB34C9" w:rsidP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</w:t>
            </w:r>
            <w:r w:rsidRPr="00433B85">
              <w:rPr>
                <w:rFonts w:ascii="Times New Roman" w:hAnsi="Times New Roman" w:cs="Times New Roman"/>
                <w:sz w:val="24"/>
                <w:szCs w:val="24"/>
              </w:rPr>
              <w:t xml:space="preserve">стрів України від </w:t>
            </w:r>
            <w:r w:rsidR="002566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3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6CC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433B85">
              <w:rPr>
                <w:rFonts w:ascii="Times New Roman" w:hAnsi="Times New Roman" w:cs="Times New Roman"/>
                <w:sz w:val="24"/>
                <w:szCs w:val="24"/>
              </w:rPr>
              <w:t xml:space="preserve"> 2006 </w:t>
            </w:r>
            <w:r w:rsidR="00256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85">
              <w:rPr>
                <w:rFonts w:ascii="Times New Roman" w:hAnsi="Times New Roman" w:cs="Times New Roman"/>
                <w:sz w:val="24"/>
                <w:szCs w:val="24"/>
              </w:rPr>
              <w:t>№1045 «Про затвердження Порядку видалення дерев, кущів, газонів і квітників у населених пунктах» (зі змінами)</w:t>
            </w:r>
            <w:r w:rsidR="00256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4C9" w:rsidRPr="00433B85" w:rsidTr="00145C3B">
        <w:tc>
          <w:tcPr>
            <w:tcW w:w="664" w:type="dxa"/>
          </w:tcPr>
          <w:p w:rsidR="00EB34C9" w:rsidRPr="00433B85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7" w:type="dxa"/>
            <w:gridSpan w:val="2"/>
          </w:tcPr>
          <w:p w:rsidR="00EB34C9" w:rsidRPr="00433B85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85">
              <w:rPr>
                <w:rFonts w:ascii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210" w:type="dxa"/>
          </w:tcPr>
          <w:p w:rsidR="00EB34C9" w:rsidRPr="00694D4D" w:rsidRDefault="00EB34C9" w:rsidP="00EB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34C9" w:rsidRPr="00433B85" w:rsidTr="00145C3B">
        <w:tc>
          <w:tcPr>
            <w:tcW w:w="664" w:type="dxa"/>
          </w:tcPr>
          <w:p w:rsidR="00EB34C9" w:rsidRPr="00433B85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7" w:type="dxa"/>
            <w:gridSpan w:val="2"/>
          </w:tcPr>
          <w:p w:rsidR="00EB34C9" w:rsidRPr="00433B85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85">
              <w:rPr>
                <w:rFonts w:ascii="Times New Roman" w:hAnsi="Times New Roman" w:cs="Times New Roman"/>
                <w:sz w:val="24"/>
                <w:szCs w:val="24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10" w:type="dxa"/>
          </w:tcPr>
          <w:p w:rsidR="00EB34C9" w:rsidRPr="000A6956" w:rsidRDefault="00EB34C9" w:rsidP="00EB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9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34C9" w:rsidRPr="00433B85" w:rsidTr="00145C3B">
        <w:tc>
          <w:tcPr>
            <w:tcW w:w="9571" w:type="dxa"/>
            <w:gridSpan w:val="4"/>
          </w:tcPr>
          <w:p w:rsidR="00EB34C9" w:rsidRPr="00433B85" w:rsidRDefault="00EB34C9" w:rsidP="00EB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EB34C9" w:rsidRPr="00433B85" w:rsidTr="00145C3B">
        <w:tc>
          <w:tcPr>
            <w:tcW w:w="664" w:type="dxa"/>
          </w:tcPr>
          <w:p w:rsidR="00EB34C9" w:rsidRPr="00433B85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7" w:type="dxa"/>
            <w:gridSpan w:val="2"/>
          </w:tcPr>
          <w:p w:rsidR="00EB34C9" w:rsidRPr="00433B85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85">
              <w:rPr>
                <w:rFonts w:ascii="Times New Roman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:rsidR="00EB34C9" w:rsidRPr="003A2CAA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AA">
              <w:rPr>
                <w:rFonts w:ascii="Times New Roman" w:hAnsi="Times New Roman" w:cs="Times New Roman"/>
                <w:sz w:val="24"/>
                <w:szCs w:val="24"/>
              </w:rPr>
              <w:t xml:space="preserve">Зелені насадження прийшли в непридатний стан або знаходяться в аварійному стані та </w:t>
            </w:r>
            <w:r w:rsidRPr="003A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загрожують життю людей чи пошкодженню майна</w:t>
            </w:r>
          </w:p>
        </w:tc>
      </w:tr>
      <w:tr w:rsidR="00EB34C9" w:rsidRPr="00433B85" w:rsidTr="00145C3B">
        <w:tc>
          <w:tcPr>
            <w:tcW w:w="664" w:type="dxa"/>
          </w:tcPr>
          <w:p w:rsidR="00EB34C9" w:rsidRPr="00433B85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97" w:type="dxa"/>
            <w:gridSpan w:val="2"/>
          </w:tcPr>
          <w:p w:rsidR="00EB34C9" w:rsidRPr="009A2F4A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A">
              <w:rPr>
                <w:rFonts w:ascii="Times New Roman" w:hAnsi="Times New Roman" w:cs="Times New Roman"/>
                <w:sz w:val="24"/>
                <w:szCs w:val="24"/>
              </w:rPr>
              <w:t>Вичерпний перелік документів, необхідних для одержання адміністративної послуги, а також вимоги до них</w:t>
            </w:r>
          </w:p>
        </w:tc>
        <w:tc>
          <w:tcPr>
            <w:tcW w:w="5210" w:type="dxa"/>
          </w:tcPr>
          <w:p w:rsidR="00EB34C9" w:rsidRPr="009A2F4A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A">
              <w:rPr>
                <w:rFonts w:ascii="Times New Roman" w:hAnsi="Times New Roman" w:cs="Times New Roman"/>
                <w:sz w:val="24"/>
                <w:szCs w:val="24"/>
              </w:rPr>
              <w:t xml:space="preserve">Заява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видалення зелених насаджень, подана юридичною чи фізичною особою з обґрунтуванням підстав про необхідність видалення зелених насаджень </w:t>
            </w:r>
          </w:p>
        </w:tc>
      </w:tr>
      <w:tr w:rsidR="00EB34C9" w:rsidRPr="00433B85" w:rsidTr="00145C3B">
        <w:tc>
          <w:tcPr>
            <w:tcW w:w="664" w:type="dxa"/>
          </w:tcPr>
          <w:p w:rsidR="00EB34C9" w:rsidRPr="00433B85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97" w:type="dxa"/>
            <w:gridSpan w:val="2"/>
          </w:tcPr>
          <w:p w:rsidR="00EB34C9" w:rsidRPr="009A2F4A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A">
              <w:rPr>
                <w:rFonts w:ascii="Times New Roman" w:hAnsi="Times New Roman" w:cs="Times New Roman"/>
                <w:sz w:val="24"/>
                <w:szCs w:val="24"/>
              </w:rPr>
              <w:t>Порядок та спосіб подання документів, необхідних для одержання адміністративної послуги</w:t>
            </w:r>
          </w:p>
        </w:tc>
        <w:tc>
          <w:tcPr>
            <w:tcW w:w="5210" w:type="dxa"/>
          </w:tcPr>
          <w:p w:rsidR="00EB34C9" w:rsidRPr="009A2F4A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 надана до Центру надання адміністративних послуг</w:t>
            </w:r>
          </w:p>
        </w:tc>
      </w:tr>
      <w:tr w:rsidR="00EB34C9" w:rsidRPr="00433B85" w:rsidTr="00145C3B">
        <w:tc>
          <w:tcPr>
            <w:tcW w:w="664" w:type="dxa"/>
          </w:tcPr>
          <w:p w:rsidR="00EB34C9" w:rsidRPr="00433B85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97" w:type="dxa"/>
            <w:gridSpan w:val="2"/>
          </w:tcPr>
          <w:p w:rsidR="00EB34C9" w:rsidRPr="009A2F4A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A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:rsidR="00EB34C9" w:rsidRPr="009A2F4A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Послуга безоплатна (можлива сплата відновної вартості зелених насаджень у відповідності до Постанови КМУ №1045)</w:t>
            </w:r>
          </w:p>
        </w:tc>
      </w:tr>
      <w:tr w:rsidR="00EB34C9" w:rsidRPr="00433B85" w:rsidTr="00145C3B">
        <w:tc>
          <w:tcPr>
            <w:tcW w:w="9571" w:type="dxa"/>
            <w:gridSpan w:val="4"/>
          </w:tcPr>
          <w:p w:rsidR="00EB34C9" w:rsidRPr="009A2F4A" w:rsidRDefault="00EB34C9" w:rsidP="00EB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4A">
              <w:rPr>
                <w:rFonts w:ascii="Times New Roman" w:hAnsi="Times New Roman" w:cs="Times New Roman"/>
                <w:sz w:val="24"/>
                <w:szCs w:val="24"/>
              </w:rPr>
              <w:t>у разі платності:</w:t>
            </w:r>
          </w:p>
        </w:tc>
      </w:tr>
      <w:tr w:rsidR="00EB34C9" w:rsidRPr="00433B85" w:rsidTr="00145C3B">
        <w:trPr>
          <w:trHeight w:val="2553"/>
        </w:trPr>
        <w:tc>
          <w:tcPr>
            <w:tcW w:w="664" w:type="dxa"/>
          </w:tcPr>
          <w:p w:rsidR="00EB34C9" w:rsidRPr="00433B85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697" w:type="dxa"/>
            <w:gridSpan w:val="2"/>
          </w:tcPr>
          <w:p w:rsidR="00EB34C9" w:rsidRPr="006D64E1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E1">
              <w:rPr>
                <w:rFonts w:ascii="Times New Roman" w:hAnsi="Times New Roman" w:cs="Times New Roman"/>
                <w:sz w:val="24"/>
                <w:szCs w:val="24"/>
              </w:rPr>
              <w:t>Нормативно - правові акти, на підставі яких здійснюється плата</w:t>
            </w:r>
          </w:p>
        </w:tc>
        <w:tc>
          <w:tcPr>
            <w:tcW w:w="5210" w:type="dxa"/>
          </w:tcPr>
          <w:p w:rsidR="00EB34C9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Постанови Кабінету Міні</w:t>
            </w:r>
            <w:r w:rsidRPr="00433B85">
              <w:rPr>
                <w:rFonts w:ascii="Times New Roman" w:hAnsi="Times New Roman" w:cs="Times New Roman"/>
                <w:sz w:val="24"/>
                <w:szCs w:val="24"/>
              </w:rPr>
              <w:t xml:space="preserve">стрів України від 1 серпня 2006 року №1045 «Про затвердження </w:t>
            </w:r>
            <w:r w:rsidRPr="000D4C0C">
              <w:rPr>
                <w:rFonts w:ascii="Times New Roman" w:hAnsi="Times New Roman" w:cs="Times New Roman"/>
                <w:sz w:val="24"/>
                <w:szCs w:val="24"/>
              </w:rPr>
              <w:t>Порядку видалення дерев, кущів, газонів і квітників у населених пунктах» (зі змінами)</w:t>
            </w:r>
          </w:p>
          <w:p w:rsidR="00EB34C9" w:rsidRPr="000D4C0C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C9" w:rsidRPr="000D4C0C" w:rsidRDefault="00EB34C9" w:rsidP="00EB34C9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4C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Наказ Міністерства з питань житлово-комунального господарства України </w:t>
            </w:r>
            <w:bookmarkStart w:id="1" w:name="o3"/>
            <w:bookmarkEnd w:id="1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від </w:t>
            </w:r>
            <w:r w:rsidRPr="000D4C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12.05.2009   №127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D4C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0D4C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Про затвердження Методики визначення відновної вартості зелених насаджень»</w:t>
            </w:r>
          </w:p>
        </w:tc>
      </w:tr>
      <w:tr w:rsidR="00EB34C9" w:rsidRPr="00433B85" w:rsidTr="00145C3B">
        <w:tc>
          <w:tcPr>
            <w:tcW w:w="664" w:type="dxa"/>
          </w:tcPr>
          <w:p w:rsidR="00EB34C9" w:rsidRPr="00433B85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3697" w:type="dxa"/>
            <w:gridSpan w:val="2"/>
          </w:tcPr>
          <w:p w:rsidR="00EB34C9" w:rsidRPr="006D64E1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E1">
              <w:rPr>
                <w:rFonts w:ascii="Times New Roman" w:hAnsi="Times New Roman" w:cs="Times New Roman"/>
                <w:sz w:val="24"/>
                <w:szCs w:val="24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210" w:type="dxa"/>
          </w:tcPr>
          <w:p w:rsidR="00EB34C9" w:rsidRPr="00433B85" w:rsidRDefault="00EB34C9" w:rsidP="00EB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4C9" w:rsidRPr="00433B85" w:rsidTr="00145C3B">
        <w:tc>
          <w:tcPr>
            <w:tcW w:w="664" w:type="dxa"/>
          </w:tcPr>
          <w:p w:rsidR="00EB34C9" w:rsidRPr="00433B85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3697" w:type="dxa"/>
            <w:gridSpan w:val="2"/>
          </w:tcPr>
          <w:p w:rsidR="00EB34C9" w:rsidRPr="006D64E1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E1">
              <w:rPr>
                <w:rFonts w:ascii="Times New Roman" w:hAnsi="Times New Roman" w:cs="Times New Roman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5210" w:type="dxa"/>
          </w:tcPr>
          <w:p w:rsidR="00EB34C9" w:rsidRPr="00433B85" w:rsidRDefault="00EB34C9" w:rsidP="00EB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4C9" w:rsidRPr="00433B85" w:rsidTr="00145C3B">
        <w:tc>
          <w:tcPr>
            <w:tcW w:w="664" w:type="dxa"/>
          </w:tcPr>
          <w:p w:rsidR="00EB34C9" w:rsidRPr="00433B85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97" w:type="dxa"/>
            <w:gridSpan w:val="2"/>
          </w:tcPr>
          <w:p w:rsidR="00EB34C9" w:rsidRPr="006D64E1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E1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210" w:type="dxa"/>
          </w:tcPr>
          <w:p w:rsidR="00EB34C9" w:rsidRPr="00C07CFB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B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07CFB">
              <w:rPr>
                <w:rFonts w:ascii="Times New Roman" w:hAnsi="Times New Roman" w:cs="Times New Roman"/>
                <w:sz w:val="24"/>
                <w:szCs w:val="24"/>
              </w:rPr>
              <w:t xml:space="preserve"> днів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залежності від обставин</w:t>
            </w:r>
          </w:p>
        </w:tc>
      </w:tr>
      <w:tr w:rsidR="00EB34C9" w:rsidRPr="00433B85" w:rsidTr="00145C3B">
        <w:tc>
          <w:tcPr>
            <w:tcW w:w="664" w:type="dxa"/>
          </w:tcPr>
          <w:p w:rsidR="00EB34C9" w:rsidRPr="00433B85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97" w:type="dxa"/>
            <w:gridSpan w:val="2"/>
          </w:tcPr>
          <w:p w:rsidR="00EB34C9" w:rsidRPr="006D64E1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E1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:rsidR="002566CC" w:rsidRPr="002566CC" w:rsidRDefault="002566CC" w:rsidP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CC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 рішення викон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авчого комітету</w:t>
            </w:r>
            <w:r w:rsidRPr="00256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надання заявнику дозволу на видалення  зелених насаджень</w:t>
            </w:r>
          </w:p>
        </w:tc>
      </w:tr>
      <w:tr w:rsidR="00EB34C9" w:rsidRPr="00433B85" w:rsidTr="00145C3B">
        <w:tc>
          <w:tcPr>
            <w:tcW w:w="664" w:type="dxa"/>
          </w:tcPr>
          <w:p w:rsidR="00EB34C9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97" w:type="dxa"/>
            <w:gridSpan w:val="2"/>
          </w:tcPr>
          <w:p w:rsidR="00EB34C9" w:rsidRPr="006D64E1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E1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210" w:type="dxa"/>
          </w:tcPr>
          <w:p w:rsidR="00EB34C9" w:rsidRPr="006D64E1" w:rsidRDefault="002566CC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  <w:r w:rsidR="00EB34C9" w:rsidRPr="006D64E1">
              <w:rPr>
                <w:rFonts w:ascii="Times New Roman" w:hAnsi="Times New Roman" w:cs="Times New Roman"/>
                <w:sz w:val="24"/>
                <w:szCs w:val="24"/>
              </w:rPr>
              <w:t xml:space="preserve"> на видалення зелених насаджень</w:t>
            </w:r>
          </w:p>
        </w:tc>
      </w:tr>
      <w:tr w:rsidR="00EB34C9" w:rsidRPr="00433B85" w:rsidTr="00145C3B">
        <w:tc>
          <w:tcPr>
            <w:tcW w:w="664" w:type="dxa"/>
          </w:tcPr>
          <w:p w:rsidR="00EB34C9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97" w:type="dxa"/>
            <w:gridSpan w:val="2"/>
          </w:tcPr>
          <w:p w:rsidR="00EB34C9" w:rsidRPr="006D64E1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E1">
              <w:rPr>
                <w:rFonts w:ascii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210" w:type="dxa"/>
          </w:tcPr>
          <w:p w:rsidR="00EB34C9" w:rsidRPr="006D64E1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E1">
              <w:rPr>
                <w:rFonts w:ascii="Times New Roman" w:hAnsi="Times New Roman" w:cs="Times New Roman"/>
                <w:sz w:val="24"/>
                <w:szCs w:val="24"/>
              </w:rPr>
              <w:t>Особисто, уповноважена особа</w:t>
            </w:r>
          </w:p>
        </w:tc>
      </w:tr>
      <w:tr w:rsidR="00EB34C9" w:rsidRPr="00433B85" w:rsidTr="00145C3B">
        <w:tc>
          <w:tcPr>
            <w:tcW w:w="664" w:type="dxa"/>
          </w:tcPr>
          <w:p w:rsidR="00EB34C9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97" w:type="dxa"/>
            <w:gridSpan w:val="2"/>
          </w:tcPr>
          <w:p w:rsidR="00EB34C9" w:rsidRPr="006D64E1" w:rsidRDefault="00EB34C9" w:rsidP="00E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E1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210" w:type="dxa"/>
          </w:tcPr>
          <w:p w:rsidR="00EB34C9" w:rsidRPr="00433B85" w:rsidRDefault="00EB34C9" w:rsidP="00EB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34C9" w:rsidRDefault="00EB34C9" w:rsidP="00EB34C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0EB9" w:rsidRPr="00E80EB9" w:rsidRDefault="00EB34C9" w:rsidP="00E80EB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34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EB34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 xml:space="preserve">       </w:t>
      </w:r>
    </w:p>
    <w:p w:rsidR="00E80EB9" w:rsidRPr="00E80EB9" w:rsidRDefault="00E80EB9" w:rsidP="00E80EB9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EB9">
        <w:rPr>
          <w:rFonts w:ascii="Times New Roman" w:hAnsi="Times New Roman" w:cs="Times New Roman"/>
          <w:sz w:val="24"/>
          <w:szCs w:val="24"/>
        </w:rPr>
        <w:t>Завіду</w:t>
      </w:r>
      <w:r w:rsidRPr="00E80EB9">
        <w:rPr>
          <w:rFonts w:ascii="Times New Roman" w:hAnsi="Times New Roman" w:cs="Times New Roman"/>
          <w:sz w:val="24"/>
          <w:szCs w:val="24"/>
        </w:rPr>
        <w:t>в</w:t>
      </w:r>
      <w:r w:rsidRPr="00E80EB9">
        <w:rPr>
          <w:rFonts w:ascii="Times New Roman" w:hAnsi="Times New Roman" w:cs="Times New Roman"/>
          <w:sz w:val="24"/>
          <w:szCs w:val="24"/>
        </w:rPr>
        <w:t xml:space="preserve">ач сектору </w:t>
      </w:r>
      <w:r w:rsidRPr="00E80EB9">
        <w:rPr>
          <w:rFonts w:ascii="Times New Roman" w:hAnsi="Times New Roman" w:cs="Times New Roman"/>
          <w:sz w:val="24"/>
          <w:szCs w:val="24"/>
        </w:rPr>
        <w:t>д</w:t>
      </w:r>
      <w:r w:rsidRPr="00E80EB9">
        <w:rPr>
          <w:rFonts w:ascii="Times New Roman" w:hAnsi="Times New Roman" w:cs="Times New Roman"/>
          <w:sz w:val="24"/>
          <w:szCs w:val="24"/>
        </w:rPr>
        <w:t xml:space="preserve">ержавного </w:t>
      </w:r>
    </w:p>
    <w:p w:rsidR="005202F3" w:rsidRPr="00E80EB9" w:rsidRDefault="00E80EB9" w:rsidP="00E80EB9">
      <w:pPr>
        <w:pStyle w:val="a4"/>
      </w:pPr>
      <w:r w:rsidRPr="00E80EB9">
        <w:rPr>
          <w:rFonts w:ascii="Times New Roman" w:hAnsi="Times New Roman" w:cs="Times New Roman"/>
          <w:sz w:val="24"/>
          <w:szCs w:val="24"/>
        </w:rPr>
        <w:t>архітектурно-</w:t>
      </w:r>
      <w:r w:rsidRPr="00E80EB9">
        <w:rPr>
          <w:rFonts w:ascii="Times New Roman" w:hAnsi="Times New Roman" w:cs="Times New Roman"/>
          <w:sz w:val="24"/>
          <w:szCs w:val="24"/>
        </w:rPr>
        <w:t>б</w:t>
      </w:r>
      <w:r w:rsidRPr="00E80EB9">
        <w:rPr>
          <w:rFonts w:ascii="Times New Roman" w:hAnsi="Times New Roman" w:cs="Times New Roman"/>
          <w:sz w:val="24"/>
          <w:szCs w:val="24"/>
        </w:rPr>
        <w:t>удівельного контролю                                                           Р.О. Коваленко</w:t>
      </w:r>
    </w:p>
    <w:p w:rsidR="005202F3" w:rsidRDefault="005202F3">
      <w:pPr>
        <w:rPr>
          <w:rFonts w:ascii="Times New Roman" w:hAnsi="Times New Roman" w:cs="Times New Roman"/>
        </w:rPr>
      </w:pPr>
    </w:p>
    <w:p w:rsidR="005202F3" w:rsidRDefault="005202F3" w:rsidP="005202F3">
      <w:pPr>
        <w:rPr>
          <w:sz w:val="28"/>
          <w:szCs w:val="28"/>
        </w:rPr>
      </w:pPr>
    </w:p>
    <w:p w:rsidR="005202F3" w:rsidRDefault="005202F3" w:rsidP="005202F3">
      <w:pPr>
        <w:rPr>
          <w:rFonts w:ascii="Times New Roman" w:hAnsi="Times New Roman"/>
          <w:sz w:val="24"/>
          <w:szCs w:val="24"/>
        </w:rPr>
      </w:pPr>
    </w:p>
    <w:sectPr w:rsidR="005202F3" w:rsidSect="00EB34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C9"/>
    <w:rsid w:val="000A6956"/>
    <w:rsid w:val="002566CC"/>
    <w:rsid w:val="002B6416"/>
    <w:rsid w:val="002C0BC5"/>
    <w:rsid w:val="005202F3"/>
    <w:rsid w:val="00544B62"/>
    <w:rsid w:val="005B5686"/>
    <w:rsid w:val="006F7EDF"/>
    <w:rsid w:val="00765EF8"/>
    <w:rsid w:val="00967F3B"/>
    <w:rsid w:val="00A26664"/>
    <w:rsid w:val="00AD058F"/>
    <w:rsid w:val="00B11157"/>
    <w:rsid w:val="00D176E0"/>
    <w:rsid w:val="00E32BC5"/>
    <w:rsid w:val="00E80EB9"/>
    <w:rsid w:val="00EB34C9"/>
    <w:rsid w:val="00FB4E47"/>
    <w:rsid w:val="00F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2DD3"/>
  <w15:docId w15:val="{C677BBB3-84C0-4A4F-9682-A0FA42DE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4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EB34C9"/>
  </w:style>
  <w:style w:type="character" w:styleId="a3">
    <w:name w:val="Hyperlink"/>
    <w:uiPriority w:val="99"/>
    <w:unhideWhenUsed/>
    <w:rsid w:val="00EB34C9"/>
    <w:rPr>
      <w:color w:val="0000FF"/>
      <w:u w:val="single"/>
    </w:rPr>
  </w:style>
  <w:style w:type="paragraph" w:styleId="a4">
    <w:name w:val="No Spacing"/>
    <w:uiPriority w:val="1"/>
    <w:qFormat/>
    <w:rsid w:val="00EB34C9"/>
    <w:pPr>
      <w:spacing w:after="0" w:line="240" w:lineRule="auto"/>
    </w:pPr>
    <w:rPr>
      <w:lang w:val="uk-UA"/>
    </w:rPr>
  </w:style>
  <w:style w:type="table" w:styleId="a5">
    <w:name w:val="Table Grid"/>
    <w:basedOn w:val="a1"/>
    <w:uiPriority w:val="59"/>
    <w:rsid w:val="00EB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EB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EB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rsid w:val="00EB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B34C9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EB3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EB34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2566C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2566CC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nap.pervom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snap.pervom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03BE0-974D-44E0-81E3-4BAAC4ED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2624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</dc:creator>
  <cp:keywords/>
  <dc:description/>
  <cp:lastModifiedBy>Робітник4</cp:lastModifiedBy>
  <cp:revision>6</cp:revision>
  <cp:lastPrinted>2018-05-07T10:21:00Z</cp:lastPrinted>
  <dcterms:created xsi:type="dcterms:W3CDTF">2018-05-08T07:06:00Z</dcterms:created>
  <dcterms:modified xsi:type="dcterms:W3CDTF">2019-05-23T07:15:00Z</dcterms:modified>
</cp:coreProperties>
</file>