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39" w:rsidRPr="00234CFA" w:rsidRDefault="0000662A" w:rsidP="00521839">
      <w:pPr>
        <w:jc w:val="center"/>
        <w:rPr>
          <w:sz w:val="28"/>
          <w:szCs w:val="28"/>
          <w:lang w:val="uk-UA"/>
        </w:rPr>
      </w:pPr>
      <w:r w:rsidRPr="00234CFA">
        <w:rPr>
          <w:noProof/>
          <w:sz w:val="28"/>
          <w:szCs w:val="28"/>
          <w:lang w:val="uk-UA"/>
        </w:rPr>
        <w:drawing>
          <wp:inline distT="0" distB="0" distL="0" distR="0">
            <wp:extent cx="6296025" cy="9048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37" w:rsidRPr="00234CFA" w:rsidRDefault="00116137" w:rsidP="00116137">
      <w:pPr>
        <w:ind w:left="6379" w:right="992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Затверджено </w:t>
      </w:r>
    </w:p>
    <w:p w:rsidR="00116137" w:rsidRPr="00234CFA" w:rsidRDefault="00116137" w:rsidP="00116137">
      <w:pPr>
        <w:ind w:left="6379" w:right="284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Розпорядженням міського голови  від </w:t>
      </w:r>
      <w:r w:rsidR="00A83609">
        <w:rPr>
          <w:sz w:val="24"/>
          <w:szCs w:val="24"/>
          <w:lang w:val="uk-UA"/>
        </w:rPr>
        <w:t>02.05.2018</w:t>
      </w:r>
      <w:r w:rsidR="00A83609" w:rsidRPr="007741AC">
        <w:rPr>
          <w:sz w:val="24"/>
          <w:szCs w:val="24"/>
        </w:rPr>
        <w:t xml:space="preserve"> №</w:t>
      </w:r>
      <w:r w:rsidR="00A83609">
        <w:rPr>
          <w:sz w:val="24"/>
          <w:szCs w:val="24"/>
          <w:lang w:val="uk-UA"/>
        </w:rPr>
        <w:t xml:space="preserve"> 59</w:t>
      </w:r>
    </w:p>
    <w:p w:rsidR="00521839" w:rsidRPr="00234CFA" w:rsidRDefault="00521839" w:rsidP="0014189D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521839" w:rsidRPr="00234CFA" w:rsidRDefault="00521839" w:rsidP="00521839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:rsidR="00521839" w:rsidRPr="00234CFA" w:rsidRDefault="00521839" w:rsidP="00552CDA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>адміністративної послуги</w:t>
      </w:r>
    </w:p>
    <w:p w:rsidR="00552CDA" w:rsidRPr="00234CFA" w:rsidRDefault="00552CDA" w:rsidP="00552CDA">
      <w:pPr>
        <w:spacing w:before="60" w:after="60"/>
        <w:jc w:val="center"/>
        <w:rPr>
          <w:b/>
          <w:sz w:val="24"/>
          <w:szCs w:val="24"/>
          <w:lang w:val="uk-UA"/>
        </w:rPr>
      </w:pPr>
    </w:p>
    <w:p w:rsidR="00A470F9" w:rsidRPr="00A470F9" w:rsidRDefault="00A470F9" w:rsidP="00A470F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sz w:val="24"/>
          <w:szCs w:val="24"/>
          <w:u w:val="single"/>
        </w:rPr>
      </w:pPr>
      <w:proofErr w:type="spellStart"/>
      <w:r w:rsidRPr="00A470F9">
        <w:rPr>
          <w:b/>
          <w:sz w:val="24"/>
          <w:szCs w:val="24"/>
          <w:u w:val="single"/>
        </w:rPr>
        <w:t>Видача</w:t>
      </w:r>
      <w:proofErr w:type="spellEnd"/>
      <w:r w:rsidRPr="00A470F9">
        <w:rPr>
          <w:b/>
          <w:sz w:val="24"/>
          <w:szCs w:val="24"/>
          <w:u w:val="single"/>
        </w:rPr>
        <w:t xml:space="preserve"> </w:t>
      </w:r>
      <w:proofErr w:type="spellStart"/>
      <w:r w:rsidRPr="00A470F9">
        <w:rPr>
          <w:b/>
          <w:sz w:val="24"/>
          <w:szCs w:val="24"/>
          <w:u w:val="single"/>
        </w:rPr>
        <w:t>дозволу</w:t>
      </w:r>
      <w:proofErr w:type="spellEnd"/>
      <w:r w:rsidRPr="00A470F9">
        <w:rPr>
          <w:b/>
          <w:sz w:val="24"/>
          <w:szCs w:val="24"/>
          <w:u w:val="single"/>
        </w:rPr>
        <w:t xml:space="preserve"> на </w:t>
      </w:r>
      <w:proofErr w:type="spellStart"/>
      <w:r w:rsidRPr="00A470F9">
        <w:rPr>
          <w:b/>
          <w:sz w:val="24"/>
          <w:szCs w:val="24"/>
          <w:u w:val="single"/>
        </w:rPr>
        <w:t>перепланування</w:t>
      </w:r>
      <w:proofErr w:type="spellEnd"/>
      <w:r w:rsidRPr="00A470F9">
        <w:rPr>
          <w:b/>
          <w:sz w:val="24"/>
          <w:szCs w:val="24"/>
          <w:u w:val="single"/>
        </w:rPr>
        <w:t xml:space="preserve"> </w:t>
      </w:r>
      <w:proofErr w:type="spellStart"/>
      <w:r w:rsidRPr="00A470F9">
        <w:rPr>
          <w:b/>
          <w:sz w:val="24"/>
          <w:szCs w:val="24"/>
          <w:u w:val="single"/>
        </w:rPr>
        <w:t>чи</w:t>
      </w:r>
      <w:proofErr w:type="spellEnd"/>
      <w:r w:rsidRPr="00A470F9">
        <w:rPr>
          <w:b/>
          <w:sz w:val="24"/>
          <w:szCs w:val="24"/>
          <w:u w:val="single"/>
        </w:rPr>
        <w:t xml:space="preserve"> </w:t>
      </w:r>
      <w:proofErr w:type="spellStart"/>
      <w:r w:rsidRPr="00A470F9">
        <w:rPr>
          <w:b/>
          <w:sz w:val="24"/>
          <w:szCs w:val="24"/>
          <w:u w:val="single"/>
        </w:rPr>
        <w:t>переобладнання</w:t>
      </w:r>
      <w:proofErr w:type="spellEnd"/>
      <w:r w:rsidRPr="00A470F9">
        <w:rPr>
          <w:b/>
          <w:sz w:val="24"/>
          <w:szCs w:val="24"/>
          <w:u w:val="single"/>
        </w:rPr>
        <w:t xml:space="preserve"> </w:t>
      </w:r>
      <w:proofErr w:type="spellStart"/>
      <w:r w:rsidRPr="00A470F9">
        <w:rPr>
          <w:b/>
          <w:sz w:val="24"/>
          <w:szCs w:val="24"/>
          <w:u w:val="single"/>
        </w:rPr>
        <w:t>житлового</w:t>
      </w:r>
      <w:proofErr w:type="spellEnd"/>
      <w:r w:rsidRPr="00A470F9">
        <w:rPr>
          <w:b/>
          <w:sz w:val="24"/>
          <w:szCs w:val="24"/>
          <w:u w:val="single"/>
        </w:rPr>
        <w:t xml:space="preserve"> </w:t>
      </w:r>
      <w:proofErr w:type="spellStart"/>
      <w:r w:rsidRPr="00A470F9">
        <w:rPr>
          <w:b/>
          <w:sz w:val="24"/>
          <w:szCs w:val="24"/>
          <w:u w:val="single"/>
        </w:rPr>
        <w:t>будинку</w:t>
      </w:r>
      <w:proofErr w:type="spellEnd"/>
      <w:r w:rsidRPr="00A470F9">
        <w:rPr>
          <w:b/>
          <w:sz w:val="24"/>
          <w:szCs w:val="24"/>
          <w:u w:val="single"/>
        </w:rPr>
        <w:t>/</w:t>
      </w:r>
    </w:p>
    <w:p w:rsidR="00A470F9" w:rsidRDefault="00A470F9" w:rsidP="00A470F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color w:val="000000"/>
          <w:sz w:val="24"/>
          <w:szCs w:val="24"/>
          <w:u w:val="single"/>
          <w:lang w:val="uk-UA"/>
        </w:rPr>
      </w:pPr>
      <w:proofErr w:type="spellStart"/>
      <w:r w:rsidRPr="00A470F9">
        <w:rPr>
          <w:b/>
          <w:sz w:val="24"/>
          <w:szCs w:val="24"/>
          <w:u w:val="single"/>
        </w:rPr>
        <w:t>квартири</w:t>
      </w:r>
      <w:proofErr w:type="spellEnd"/>
      <w:r w:rsidRPr="00A470F9">
        <w:rPr>
          <w:b/>
          <w:sz w:val="24"/>
          <w:szCs w:val="24"/>
          <w:u w:val="single"/>
        </w:rPr>
        <w:t xml:space="preserve">/ </w:t>
      </w:r>
      <w:proofErr w:type="spellStart"/>
      <w:r w:rsidRPr="00A470F9">
        <w:rPr>
          <w:b/>
          <w:sz w:val="24"/>
          <w:szCs w:val="24"/>
          <w:u w:val="single"/>
        </w:rPr>
        <w:t>нежитлових</w:t>
      </w:r>
      <w:proofErr w:type="spellEnd"/>
      <w:r w:rsidRPr="00A470F9">
        <w:rPr>
          <w:b/>
          <w:sz w:val="24"/>
          <w:szCs w:val="24"/>
          <w:u w:val="single"/>
        </w:rPr>
        <w:t xml:space="preserve"> </w:t>
      </w:r>
      <w:proofErr w:type="spellStart"/>
      <w:r w:rsidRPr="00A470F9">
        <w:rPr>
          <w:b/>
          <w:sz w:val="24"/>
          <w:szCs w:val="24"/>
          <w:u w:val="single"/>
        </w:rPr>
        <w:t>приміщень</w:t>
      </w:r>
      <w:proofErr w:type="spellEnd"/>
      <w:r w:rsidRPr="00A470F9">
        <w:rPr>
          <w:b/>
          <w:sz w:val="24"/>
          <w:szCs w:val="24"/>
          <w:u w:val="single"/>
        </w:rPr>
        <w:t xml:space="preserve"> в </w:t>
      </w:r>
      <w:proofErr w:type="spellStart"/>
      <w:r w:rsidRPr="00A470F9">
        <w:rPr>
          <w:b/>
          <w:sz w:val="24"/>
          <w:szCs w:val="24"/>
          <w:u w:val="single"/>
        </w:rPr>
        <w:t>житлових</w:t>
      </w:r>
      <w:proofErr w:type="spellEnd"/>
      <w:r w:rsidRPr="00A470F9">
        <w:rPr>
          <w:b/>
          <w:sz w:val="24"/>
          <w:szCs w:val="24"/>
          <w:u w:val="single"/>
        </w:rPr>
        <w:t xml:space="preserve"> </w:t>
      </w:r>
      <w:proofErr w:type="spellStart"/>
      <w:r w:rsidRPr="00A470F9">
        <w:rPr>
          <w:b/>
          <w:sz w:val="24"/>
          <w:szCs w:val="24"/>
          <w:u w:val="single"/>
        </w:rPr>
        <w:t>будинках</w:t>
      </w:r>
      <w:proofErr w:type="spellEnd"/>
      <w:r w:rsidRPr="00A470F9">
        <w:rPr>
          <w:b/>
          <w:color w:val="000000"/>
          <w:sz w:val="24"/>
          <w:szCs w:val="24"/>
          <w:u w:val="single"/>
          <w:lang w:val="uk-UA"/>
        </w:rPr>
        <w:t xml:space="preserve"> </w:t>
      </w:r>
    </w:p>
    <w:p w:rsidR="00521839" w:rsidRPr="00234CFA" w:rsidRDefault="00521839" w:rsidP="00A470F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 w:rsidRPr="00234CFA">
        <w:rPr>
          <w:color w:val="000000"/>
          <w:lang w:val="uk-UA"/>
        </w:rPr>
        <w:t>(назва адміністративної послуги)</w:t>
      </w:r>
      <w:r w:rsidRPr="00234CFA">
        <w:rPr>
          <w:i/>
          <w:color w:val="000000"/>
          <w:lang w:val="uk-UA"/>
        </w:rPr>
        <w:t xml:space="preserve"> </w:t>
      </w:r>
    </w:p>
    <w:p w:rsidR="006C165D" w:rsidRPr="00234CFA" w:rsidRDefault="006C165D" w:rsidP="0052183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color w:val="000000"/>
          <w:lang w:val="uk-UA"/>
        </w:rPr>
      </w:pP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21839" w:rsidRPr="000E5539" w:rsidTr="00B62A3C">
        <w:trPr>
          <w:trHeight w:val="811"/>
        </w:trPr>
        <w:tc>
          <w:tcPr>
            <w:tcW w:w="706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Виконавчий комітет Первомайської міської ради</w:t>
            </w:r>
          </w:p>
          <w:p w:rsidR="00521839" w:rsidRPr="00234CFA" w:rsidRDefault="00521839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відділ архітектури, будівництва та земельних відносин</w:t>
            </w:r>
          </w:p>
        </w:tc>
      </w:tr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21839" w:rsidRPr="00234CFA" w:rsidTr="00B62A3C">
        <w:trPr>
          <w:trHeight w:val="1261"/>
        </w:trPr>
        <w:tc>
          <w:tcPr>
            <w:tcW w:w="5244" w:type="dxa"/>
            <w:gridSpan w:val="2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</w:tcPr>
          <w:p w:rsidR="00521839" w:rsidRPr="00234CFA" w:rsidRDefault="0000662A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noProof/>
                <w:sz w:val="24"/>
                <w:szCs w:val="24"/>
                <w:lang w:val="uk-UA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6350" b="63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958D5" id="Rectangle 5" o:spid="_x0000_s1026" style="position:absolute;margin-left:482.95pt;margin-top:2.6pt;width:82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UIHg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7FQUIHgIAADwEAAAOAAAAAAAAAAAAAAAAAC4CAABkcnMvZTJvRG9jLnhtbFBL&#10;AQItABQABgAIAAAAIQCHztcx3wAAAAoBAAAPAAAAAAAAAAAAAAAAAHgEAABkcnMvZG93bnJldi54&#10;bWxQSwUGAAAAAAQABADzAAAAhAUAAAAA&#10;"/>
                  </w:pict>
                </mc:Fallback>
              </mc:AlternateContent>
            </w:r>
            <w:r w:rsidR="00521839" w:rsidRPr="00234CFA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 w:rsidR="00521839"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</w:tr>
      <w:tr w:rsidR="00521839" w:rsidRPr="00234CFA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521839" w:rsidRPr="00234CFA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08.00 -17.00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Четвер:  08.00 - 20.00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Субота  08.00-15.00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521839" w:rsidRPr="000E5539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 tsnap.pervom@ukr.net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skype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</w:t>
            </w:r>
            <w:r w:rsidR="00287849" w:rsidRPr="00234C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tsnap.pervomayskiy</w:t>
            </w:r>
            <w:proofErr w:type="spellEnd"/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A470F9" w:rsidRPr="00A470F9" w:rsidRDefault="00A470F9" w:rsidP="00A470F9">
            <w:pPr>
              <w:spacing w:before="60" w:after="60"/>
              <w:rPr>
                <w:sz w:val="24"/>
                <w:szCs w:val="24"/>
              </w:rPr>
            </w:pPr>
            <w:r w:rsidRPr="00A470F9">
              <w:rPr>
                <w:sz w:val="24"/>
                <w:szCs w:val="24"/>
              </w:rPr>
              <w:t xml:space="preserve">Закон </w:t>
            </w:r>
            <w:proofErr w:type="spellStart"/>
            <w:r w:rsidRPr="00A470F9">
              <w:rPr>
                <w:sz w:val="24"/>
                <w:szCs w:val="24"/>
              </w:rPr>
              <w:t>України</w:t>
            </w:r>
            <w:proofErr w:type="spellEnd"/>
            <w:r w:rsidRPr="00A470F9">
              <w:rPr>
                <w:sz w:val="24"/>
                <w:szCs w:val="24"/>
              </w:rPr>
              <w:t xml:space="preserve"> “Про </w:t>
            </w:r>
            <w:proofErr w:type="spellStart"/>
            <w:r w:rsidRPr="00A470F9">
              <w:rPr>
                <w:sz w:val="24"/>
                <w:szCs w:val="24"/>
              </w:rPr>
              <w:t>місцеве</w:t>
            </w:r>
            <w:proofErr w:type="spellEnd"/>
            <w:r w:rsidRPr="00A470F9">
              <w:rPr>
                <w:sz w:val="24"/>
                <w:szCs w:val="24"/>
              </w:rPr>
              <w:t xml:space="preserve"> </w:t>
            </w:r>
            <w:proofErr w:type="spellStart"/>
            <w:r w:rsidRPr="00A470F9">
              <w:rPr>
                <w:sz w:val="24"/>
                <w:szCs w:val="24"/>
              </w:rPr>
              <w:t>самоврядування</w:t>
            </w:r>
            <w:proofErr w:type="spellEnd"/>
            <w:r w:rsidRPr="00A470F9">
              <w:rPr>
                <w:sz w:val="24"/>
                <w:szCs w:val="24"/>
              </w:rPr>
              <w:t xml:space="preserve"> в </w:t>
            </w:r>
            <w:proofErr w:type="spellStart"/>
            <w:r w:rsidRPr="00A470F9">
              <w:rPr>
                <w:sz w:val="24"/>
                <w:szCs w:val="24"/>
              </w:rPr>
              <w:t>Україні</w:t>
            </w:r>
            <w:proofErr w:type="spellEnd"/>
            <w:r w:rsidRPr="00A470F9">
              <w:rPr>
                <w:sz w:val="24"/>
                <w:szCs w:val="24"/>
              </w:rPr>
              <w:t>”, ст. 40;</w:t>
            </w:r>
          </w:p>
          <w:p w:rsidR="00B85805" w:rsidRPr="00B85805" w:rsidRDefault="00A470F9" w:rsidP="00A470F9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470F9">
              <w:rPr>
                <w:sz w:val="24"/>
                <w:szCs w:val="24"/>
              </w:rPr>
              <w:t xml:space="preserve">ЖК </w:t>
            </w:r>
            <w:proofErr w:type="spellStart"/>
            <w:r w:rsidRPr="00A470F9">
              <w:rPr>
                <w:sz w:val="24"/>
                <w:szCs w:val="24"/>
              </w:rPr>
              <w:t>Української</w:t>
            </w:r>
            <w:proofErr w:type="spellEnd"/>
            <w:r w:rsidRPr="00A470F9">
              <w:rPr>
                <w:sz w:val="24"/>
                <w:szCs w:val="24"/>
              </w:rPr>
              <w:t xml:space="preserve"> РСР, ст. 152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2E36B8" w:rsidRPr="00234CFA" w:rsidRDefault="00B85805" w:rsidP="00B85805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2E36B8" w:rsidRPr="00234CFA" w:rsidRDefault="00A470F9" w:rsidP="00B85805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A470F9">
              <w:rPr>
                <w:sz w:val="24"/>
                <w:szCs w:val="24"/>
                <w:lang w:val="uk-UA"/>
              </w:rPr>
              <w:t>Правила утримання жилих будинків та прибудинкових територій, затверджених наказом Держжитлокомунгоспу України від 17.05.05 р. № 76, п. 1.4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2E36B8" w:rsidRPr="00B85805" w:rsidRDefault="00A470F9" w:rsidP="00A470F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10773" w:type="dxa"/>
            <w:gridSpan w:val="3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2E36B8" w:rsidRPr="00DD1F56" w:rsidRDefault="00A470F9" w:rsidP="00A470F9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470F9">
              <w:rPr>
                <w:lang w:val="uk-UA"/>
              </w:rPr>
              <w:t>наміри перепланування чи переобладнання житлового будинку/квартири/нежитлового приміщення в житловому будинку</w:t>
            </w:r>
          </w:p>
        </w:tc>
      </w:tr>
      <w:tr w:rsidR="00B85805" w:rsidRPr="00234CFA" w:rsidTr="00B85805">
        <w:trPr>
          <w:trHeight w:val="3853"/>
        </w:trPr>
        <w:tc>
          <w:tcPr>
            <w:tcW w:w="706" w:type="dxa"/>
          </w:tcPr>
          <w:p w:rsidR="00B85805" w:rsidRPr="00234CFA" w:rsidRDefault="00B85805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</w:tcPr>
          <w:p w:rsidR="00B85805" w:rsidRPr="00234CFA" w:rsidRDefault="00B85805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A470F9" w:rsidRDefault="00A470F9" w:rsidP="00A470F9">
            <w:pPr>
              <w:pStyle w:val="aa"/>
              <w:spacing w:before="60" w:after="60"/>
              <w:jc w:val="both"/>
            </w:pPr>
            <w:r>
              <w:t>1.</w:t>
            </w:r>
            <w:r>
              <w:tab/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</w:p>
          <w:p w:rsidR="00A470F9" w:rsidRDefault="00A470F9" w:rsidP="00A470F9">
            <w:pPr>
              <w:pStyle w:val="aa"/>
              <w:spacing w:before="60" w:after="60"/>
              <w:jc w:val="both"/>
            </w:pPr>
            <w:r>
              <w:t>2.</w:t>
            </w:r>
            <w:r>
              <w:tab/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зазначеним</w:t>
            </w:r>
            <w:proofErr w:type="spellEnd"/>
            <w:r>
              <w:t xml:space="preserve"> у </w:t>
            </w:r>
            <w:proofErr w:type="spellStart"/>
            <w:r>
              <w:t>заяві</w:t>
            </w:r>
            <w:proofErr w:type="spellEnd"/>
            <w:r>
              <w:t xml:space="preserve"> </w:t>
            </w:r>
            <w:proofErr w:type="spellStart"/>
            <w:r>
              <w:t>житловим</w:t>
            </w:r>
            <w:proofErr w:type="spellEnd"/>
            <w:r>
              <w:t xml:space="preserve"> </w:t>
            </w:r>
            <w:proofErr w:type="spellStart"/>
            <w:r>
              <w:t>будинком</w:t>
            </w:r>
            <w:proofErr w:type="spellEnd"/>
            <w:r>
              <w:t xml:space="preserve">, квартирою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нежитловим</w:t>
            </w:r>
            <w:proofErr w:type="spellEnd"/>
            <w:r>
              <w:t xml:space="preserve"> </w:t>
            </w:r>
            <w:proofErr w:type="spellStart"/>
            <w:r>
              <w:t>приміщенням</w:t>
            </w:r>
            <w:proofErr w:type="spellEnd"/>
          </w:p>
          <w:p w:rsidR="00A470F9" w:rsidRDefault="00A470F9" w:rsidP="00A470F9">
            <w:pPr>
              <w:pStyle w:val="aa"/>
              <w:spacing w:before="60" w:after="60"/>
              <w:jc w:val="both"/>
            </w:pPr>
            <w:r>
              <w:t>3.</w:t>
            </w:r>
            <w:r>
              <w:tab/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паспорту на </w:t>
            </w:r>
            <w:proofErr w:type="spellStart"/>
            <w:r>
              <w:t>зазначений</w:t>
            </w:r>
            <w:proofErr w:type="spellEnd"/>
            <w:r>
              <w:t xml:space="preserve"> </w:t>
            </w:r>
            <w:proofErr w:type="spellStart"/>
            <w:r>
              <w:t>житловий</w:t>
            </w:r>
            <w:proofErr w:type="spellEnd"/>
            <w:r>
              <w:t xml:space="preserve"> </w:t>
            </w:r>
            <w:proofErr w:type="spellStart"/>
            <w:r>
              <w:t>будинок</w:t>
            </w:r>
            <w:proofErr w:type="spellEnd"/>
            <w:r>
              <w:t xml:space="preserve">, квартиру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нежитлове</w:t>
            </w:r>
            <w:proofErr w:type="spellEnd"/>
            <w:r>
              <w:t xml:space="preserve"> </w:t>
            </w:r>
            <w:proofErr w:type="spellStart"/>
            <w:r>
              <w:t>приміщення</w:t>
            </w:r>
            <w:proofErr w:type="spellEnd"/>
            <w:r>
              <w:t>.</w:t>
            </w:r>
          </w:p>
          <w:p w:rsidR="00A470F9" w:rsidRPr="00A470F9" w:rsidRDefault="00A470F9" w:rsidP="00A470F9">
            <w:pPr>
              <w:pStyle w:val="aa"/>
              <w:spacing w:before="60" w:after="60"/>
              <w:jc w:val="both"/>
              <w:rPr>
                <w:lang w:val="uk-UA"/>
              </w:rPr>
            </w:pPr>
            <w:r>
              <w:t>4.</w:t>
            </w:r>
            <w:r>
              <w:tab/>
              <w:t xml:space="preserve"> </w:t>
            </w:r>
            <w:proofErr w:type="spellStart"/>
            <w:r>
              <w:t>Проектні</w:t>
            </w:r>
            <w:proofErr w:type="spellEnd"/>
            <w:r>
              <w:t xml:space="preserve"> </w:t>
            </w:r>
            <w:proofErr w:type="spellStart"/>
            <w:r>
              <w:t>пропозиції</w:t>
            </w:r>
            <w:proofErr w:type="spellEnd"/>
            <w:r>
              <w:t xml:space="preserve">, </w:t>
            </w:r>
            <w:proofErr w:type="spellStart"/>
            <w:r>
              <w:t>технічні</w:t>
            </w:r>
            <w:proofErr w:type="spellEnd"/>
            <w:r>
              <w:t xml:space="preserve"> </w:t>
            </w:r>
            <w:proofErr w:type="spellStart"/>
            <w:r>
              <w:t>висновки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втручання</w:t>
            </w:r>
            <w:proofErr w:type="spellEnd"/>
            <w:r>
              <w:t xml:space="preserve"> у </w:t>
            </w:r>
            <w:proofErr w:type="spellStart"/>
            <w:r>
              <w:t>несучі</w:t>
            </w:r>
            <w:proofErr w:type="spellEnd"/>
            <w:r>
              <w:t xml:space="preserve"> </w:t>
            </w:r>
            <w:proofErr w:type="spellStart"/>
            <w:r>
              <w:t>конструкції</w:t>
            </w:r>
            <w:proofErr w:type="spellEnd"/>
            <w:r>
              <w:t xml:space="preserve">), </w:t>
            </w:r>
            <w:proofErr w:type="spellStart"/>
            <w:r>
              <w:t>виконані</w:t>
            </w:r>
            <w:proofErr w:type="spellEnd"/>
            <w:r>
              <w:t xml:space="preserve"> </w:t>
            </w:r>
            <w:proofErr w:type="spellStart"/>
            <w:r>
              <w:t>ліцензованою</w:t>
            </w:r>
            <w:proofErr w:type="spellEnd"/>
            <w:r>
              <w:t xml:space="preserve"> проектною </w:t>
            </w:r>
            <w:proofErr w:type="spellStart"/>
            <w:r>
              <w:t>організацією</w:t>
            </w:r>
            <w:proofErr w:type="spellEnd"/>
            <w:r>
              <w:rPr>
                <w:lang w:val="uk-UA"/>
              </w:rPr>
              <w:t>.</w:t>
            </w:r>
          </w:p>
          <w:p w:rsidR="00B85805" w:rsidRPr="00E43E87" w:rsidRDefault="00A470F9" w:rsidP="00A470F9">
            <w:pPr>
              <w:pStyle w:val="aa"/>
              <w:spacing w:before="60" w:after="60"/>
              <w:jc w:val="both"/>
              <w:rPr>
                <w:sz w:val="22"/>
                <w:szCs w:val="22"/>
              </w:rPr>
            </w:pPr>
            <w:r>
              <w:t>5.</w:t>
            </w:r>
            <w:r>
              <w:tab/>
            </w:r>
            <w:proofErr w:type="spellStart"/>
            <w:r>
              <w:t>Згода</w:t>
            </w:r>
            <w:proofErr w:type="spellEnd"/>
            <w:r>
              <w:t xml:space="preserve"> </w:t>
            </w:r>
            <w:proofErr w:type="spellStart"/>
            <w:r>
              <w:t>власників</w:t>
            </w:r>
            <w:proofErr w:type="spellEnd"/>
            <w:r>
              <w:t xml:space="preserve">, </w:t>
            </w:r>
            <w:proofErr w:type="spellStart"/>
            <w:r>
              <w:t>співвласників</w:t>
            </w:r>
            <w:proofErr w:type="spellEnd"/>
            <w:r>
              <w:t xml:space="preserve"> (</w:t>
            </w:r>
            <w:proofErr w:type="spellStart"/>
            <w:r>
              <w:t>наймачів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уповноважених</w:t>
            </w:r>
            <w:proofErr w:type="spellEnd"/>
            <w:r>
              <w:t xml:space="preserve"> </w:t>
            </w:r>
            <w:proofErr w:type="gramStart"/>
            <w:r>
              <w:t xml:space="preserve">ними  </w:t>
            </w:r>
            <w:proofErr w:type="spellStart"/>
            <w:r>
              <w:t>осіб</w:t>
            </w:r>
            <w:proofErr w:type="spellEnd"/>
            <w:proofErr w:type="gramEnd"/>
            <w:r>
              <w:t xml:space="preserve">  на  </w:t>
            </w:r>
            <w:proofErr w:type="spellStart"/>
            <w:r>
              <w:t>переобладнання</w:t>
            </w:r>
            <w:proofErr w:type="spellEnd"/>
            <w:r>
              <w:t xml:space="preserve">  та  </w:t>
            </w:r>
            <w:proofErr w:type="spellStart"/>
            <w:r>
              <w:t>перепланування</w:t>
            </w:r>
            <w:proofErr w:type="spellEnd"/>
            <w:r>
              <w:t xml:space="preserve">  </w:t>
            </w:r>
            <w:proofErr w:type="spellStart"/>
            <w:r>
              <w:t>приміщень</w:t>
            </w:r>
            <w:proofErr w:type="spellEnd"/>
            <w:r>
              <w:t xml:space="preserve">, 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у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спільній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>.</w:t>
            </w:r>
          </w:p>
        </w:tc>
      </w:tr>
      <w:tr w:rsidR="002E36B8" w:rsidRPr="00234CFA" w:rsidTr="00B62A3C">
        <w:trPr>
          <w:trHeight w:val="2692"/>
        </w:trPr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pStyle w:val="ae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r w:rsidRPr="00234CFA">
              <w:rPr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jc w:val="both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2E36B8" w:rsidRPr="00234CFA" w:rsidTr="00B62A3C">
        <w:tc>
          <w:tcPr>
            <w:tcW w:w="10773" w:type="dxa"/>
            <w:gridSpan w:val="3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2E36B8" w:rsidRPr="00B62A3C" w:rsidRDefault="00B85805" w:rsidP="00B85805">
            <w:pPr>
              <w:rPr>
                <w:rFonts w:ascii="Roboto" w:hAnsi="Roboto"/>
                <w:color w:val="3B3B3B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днів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9F0E26" w:rsidRPr="009F0E26" w:rsidRDefault="002E36B8" w:rsidP="00B62A3C">
            <w:pPr>
              <w:pStyle w:val="a6"/>
              <w:spacing w:after="150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F0E26">
              <w:rPr>
                <w:color w:val="000000"/>
                <w:sz w:val="24"/>
                <w:szCs w:val="24"/>
                <w:lang w:val="uk-UA"/>
              </w:rPr>
              <w:t>Неподання повного пакета документів, визначених пунктом 10;</w:t>
            </w:r>
          </w:p>
          <w:p w:rsidR="002E36B8" w:rsidRDefault="00B85805" w:rsidP="00B62A3C">
            <w:pPr>
              <w:pStyle w:val="a6"/>
              <w:ind w:left="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85805">
              <w:rPr>
                <w:color w:val="000000"/>
                <w:sz w:val="24"/>
                <w:szCs w:val="24"/>
                <w:lang w:val="uk-UA"/>
              </w:rPr>
              <w:t>Виявлення в поданих документах недостовірних відомостей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B85805" w:rsidRDefault="00B85805" w:rsidP="00B62A3C">
            <w:pPr>
              <w:pStyle w:val="a6"/>
              <w:ind w:left="1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85805" w:rsidRPr="00234CFA" w:rsidRDefault="00A470F9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 w:rsidRPr="00A470F9">
              <w:rPr>
                <w:sz w:val="24"/>
                <w:szCs w:val="24"/>
                <w:lang w:val="uk-UA"/>
              </w:rPr>
              <w:t>Невідповідність намірів перепланування Державним будівельним нормам.</w:t>
            </w:r>
          </w:p>
        </w:tc>
      </w:tr>
      <w:tr w:rsidR="00B62A3C" w:rsidRPr="000E5539" w:rsidTr="0092043B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B62A3C" w:rsidRPr="00A470F9" w:rsidRDefault="00B85805" w:rsidP="0092043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виконавчого комітету Первомайської міської  ради Харківської області</w:t>
            </w:r>
            <w:r w:rsidR="00A470F9">
              <w:rPr>
                <w:sz w:val="24"/>
                <w:szCs w:val="24"/>
                <w:lang w:val="uk-UA"/>
              </w:rPr>
              <w:t xml:space="preserve"> </w:t>
            </w:r>
            <w:r w:rsidR="00A470F9" w:rsidRPr="00A470F9">
              <w:rPr>
                <w:sz w:val="24"/>
                <w:szCs w:val="24"/>
                <w:lang w:val="uk-UA"/>
              </w:rPr>
              <w:t>або письмове повідомлення про відмову з  обґрунтуванням причин такого рішення</w:t>
            </w:r>
          </w:p>
        </w:tc>
      </w:tr>
      <w:tr w:rsidR="00B62A3C" w:rsidRPr="00234CFA" w:rsidTr="00B62A3C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vAlign w:val="center"/>
          </w:tcPr>
          <w:p w:rsidR="00B62A3C" w:rsidRPr="00234CFA" w:rsidRDefault="00B62A3C" w:rsidP="00B62A3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234CFA">
              <w:rPr>
                <w:color w:val="000000"/>
                <w:lang w:val="uk-UA"/>
              </w:rPr>
              <w:t xml:space="preserve">Особисто або через уповноважену особу, поштою або за допомогою інших засобів зв’язку через Центр </w:t>
            </w:r>
            <w:r w:rsidRPr="00234CFA">
              <w:rPr>
                <w:color w:val="000000"/>
                <w:lang w:val="uk-UA"/>
              </w:rPr>
              <w:lastRenderedPageBreak/>
              <w:t>надання адміністративних послуг за графіком роботи Центру</w:t>
            </w:r>
          </w:p>
        </w:tc>
      </w:tr>
      <w:tr w:rsidR="00B62A3C" w:rsidRPr="00234CFA" w:rsidTr="00B62A3C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vAlign w:val="center"/>
          </w:tcPr>
          <w:p w:rsidR="00B62A3C" w:rsidRPr="00234CFA" w:rsidRDefault="00B62A3C" w:rsidP="00B62A3C">
            <w:pPr>
              <w:jc w:val="both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 w:rsidRPr="00234CFA"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послугу.</w:t>
            </w:r>
          </w:p>
        </w:tc>
      </w:tr>
    </w:tbl>
    <w:p w:rsidR="0014189D" w:rsidRPr="00234CFA" w:rsidRDefault="0014189D" w:rsidP="009D5BCD">
      <w:pPr>
        <w:rPr>
          <w:sz w:val="24"/>
          <w:szCs w:val="24"/>
          <w:lang w:val="uk-UA"/>
        </w:rPr>
      </w:pPr>
    </w:p>
    <w:p w:rsidR="00905A93" w:rsidRPr="00234CFA" w:rsidRDefault="00905A93" w:rsidP="00264334">
      <w:pPr>
        <w:jc w:val="both"/>
        <w:rPr>
          <w:b/>
          <w:sz w:val="24"/>
          <w:szCs w:val="24"/>
          <w:lang w:val="uk-UA"/>
        </w:rPr>
      </w:pPr>
    </w:p>
    <w:p w:rsidR="00453B63" w:rsidRPr="00234CFA" w:rsidRDefault="00AD3B49" w:rsidP="0014189D">
      <w:pPr>
        <w:rPr>
          <w:b/>
          <w:sz w:val="24"/>
          <w:szCs w:val="24"/>
          <w:lang w:val="uk-UA"/>
        </w:rPr>
      </w:pPr>
      <w:r w:rsidRPr="00234CFA">
        <w:rPr>
          <w:b/>
          <w:sz w:val="24"/>
          <w:szCs w:val="24"/>
          <w:lang w:val="uk-UA"/>
        </w:rPr>
        <w:t xml:space="preserve">Начальник </w:t>
      </w:r>
      <w:r w:rsidR="00453B63" w:rsidRPr="00234CFA">
        <w:rPr>
          <w:b/>
          <w:sz w:val="24"/>
          <w:szCs w:val="24"/>
          <w:lang w:val="uk-UA"/>
        </w:rPr>
        <w:t>в</w:t>
      </w:r>
      <w:r w:rsidRPr="00234CFA">
        <w:rPr>
          <w:b/>
          <w:sz w:val="24"/>
          <w:szCs w:val="24"/>
          <w:lang w:val="uk-UA"/>
        </w:rPr>
        <w:t xml:space="preserve">ідділу архітектури, </w:t>
      </w:r>
    </w:p>
    <w:p w:rsidR="00324DEC" w:rsidRPr="00234CFA" w:rsidRDefault="00AD3B49" w:rsidP="00264334">
      <w:pPr>
        <w:tabs>
          <w:tab w:val="left" w:pos="7088"/>
        </w:tabs>
        <w:rPr>
          <w:b/>
          <w:sz w:val="24"/>
          <w:szCs w:val="24"/>
          <w:lang w:val="uk-UA"/>
        </w:rPr>
      </w:pPr>
      <w:r w:rsidRPr="00234CFA">
        <w:rPr>
          <w:b/>
          <w:sz w:val="24"/>
          <w:szCs w:val="24"/>
          <w:lang w:val="uk-UA"/>
        </w:rPr>
        <w:t>будівництва та земельних відносин</w:t>
      </w:r>
      <w:r w:rsidR="003C5085" w:rsidRPr="00234CFA">
        <w:rPr>
          <w:b/>
          <w:sz w:val="24"/>
          <w:szCs w:val="24"/>
          <w:lang w:val="uk-UA"/>
        </w:rPr>
        <w:t xml:space="preserve">                                                              </w:t>
      </w:r>
      <w:proofErr w:type="spellStart"/>
      <w:r w:rsidR="003C5085" w:rsidRPr="00234CFA">
        <w:rPr>
          <w:b/>
          <w:sz w:val="24"/>
          <w:szCs w:val="24"/>
          <w:lang w:val="uk-UA"/>
        </w:rPr>
        <w:t>Р.А.Федорченко</w:t>
      </w:r>
      <w:proofErr w:type="spellEnd"/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234CFA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B85805" w:rsidRDefault="00B85805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B85805" w:rsidRDefault="00B85805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B85805" w:rsidRDefault="00B85805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B85805" w:rsidRDefault="00B85805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B85805" w:rsidRDefault="00B85805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B85805" w:rsidRDefault="00B85805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B85805" w:rsidRDefault="00B85805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B85805" w:rsidRDefault="00B85805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324DEC" w:rsidRPr="00234CFA" w:rsidRDefault="00324DEC" w:rsidP="00324DEC">
      <w:pPr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324DEC" w:rsidRPr="00234CFA">
      <w:headerReference w:type="default" r:id="rId9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DE" w:rsidRDefault="00882ADE">
      <w:r>
        <w:separator/>
      </w:r>
    </w:p>
  </w:endnote>
  <w:endnote w:type="continuationSeparator" w:id="0">
    <w:p w:rsidR="00882ADE" w:rsidRDefault="0088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DE" w:rsidRDefault="00882ADE">
      <w:r>
        <w:separator/>
      </w:r>
    </w:p>
  </w:footnote>
  <w:footnote w:type="continuationSeparator" w:id="0">
    <w:p w:rsidR="00882ADE" w:rsidRDefault="0088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F" w:rsidRDefault="00650CBF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E4060"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9D"/>
    <w:rsid w:val="0000623A"/>
    <w:rsid w:val="0000662A"/>
    <w:rsid w:val="00031CE9"/>
    <w:rsid w:val="00041725"/>
    <w:rsid w:val="00063B93"/>
    <w:rsid w:val="00066ECA"/>
    <w:rsid w:val="000E5539"/>
    <w:rsid w:val="000F6DFF"/>
    <w:rsid w:val="00104869"/>
    <w:rsid w:val="001127E3"/>
    <w:rsid w:val="00115449"/>
    <w:rsid w:val="00116137"/>
    <w:rsid w:val="001347FD"/>
    <w:rsid w:val="001360D4"/>
    <w:rsid w:val="001360DC"/>
    <w:rsid w:val="0014189D"/>
    <w:rsid w:val="00144FF0"/>
    <w:rsid w:val="00162AEA"/>
    <w:rsid w:val="00172695"/>
    <w:rsid w:val="00177206"/>
    <w:rsid w:val="0019257C"/>
    <w:rsid w:val="001B5DB9"/>
    <w:rsid w:val="001D03D2"/>
    <w:rsid w:val="00211B88"/>
    <w:rsid w:val="00234CFA"/>
    <w:rsid w:val="002611B4"/>
    <w:rsid w:val="00264334"/>
    <w:rsid w:val="00264BBD"/>
    <w:rsid w:val="00264E9C"/>
    <w:rsid w:val="00287849"/>
    <w:rsid w:val="002C1217"/>
    <w:rsid w:val="002E36B8"/>
    <w:rsid w:val="002E46B2"/>
    <w:rsid w:val="00324DEC"/>
    <w:rsid w:val="003352DB"/>
    <w:rsid w:val="00335C93"/>
    <w:rsid w:val="00343A6B"/>
    <w:rsid w:val="00351C79"/>
    <w:rsid w:val="0035312A"/>
    <w:rsid w:val="00382710"/>
    <w:rsid w:val="00382F4D"/>
    <w:rsid w:val="00385478"/>
    <w:rsid w:val="003A361D"/>
    <w:rsid w:val="003C5085"/>
    <w:rsid w:val="003D588C"/>
    <w:rsid w:val="003E3FD3"/>
    <w:rsid w:val="004013A8"/>
    <w:rsid w:val="00402DE0"/>
    <w:rsid w:val="00451E89"/>
    <w:rsid w:val="00453B63"/>
    <w:rsid w:val="00472FD4"/>
    <w:rsid w:val="00481760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C6283"/>
    <w:rsid w:val="004E4897"/>
    <w:rsid w:val="004F0637"/>
    <w:rsid w:val="004F664A"/>
    <w:rsid w:val="00507E65"/>
    <w:rsid w:val="00521839"/>
    <w:rsid w:val="005222C5"/>
    <w:rsid w:val="00546001"/>
    <w:rsid w:val="00552CDA"/>
    <w:rsid w:val="005646C7"/>
    <w:rsid w:val="005722F1"/>
    <w:rsid w:val="00574111"/>
    <w:rsid w:val="005849CF"/>
    <w:rsid w:val="005B0274"/>
    <w:rsid w:val="005B4175"/>
    <w:rsid w:val="005C01EB"/>
    <w:rsid w:val="005D57F0"/>
    <w:rsid w:val="005E7BFC"/>
    <w:rsid w:val="00607AED"/>
    <w:rsid w:val="00650CBF"/>
    <w:rsid w:val="006551A0"/>
    <w:rsid w:val="00667A69"/>
    <w:rsid w:val="006767B2"/>
    <w:rsid w:val="006A207D"/>
    <w:rsid w:val="006C165D"/>
    <w:rsid w:val="006C46BA"/>
    <w:rsid w:val="006E27CD"/>
    <w:rsid w:val="006E7052"/>
    <w:rsid w:val="006F37D4"/>
    <w:rsid w:val="006F5699"/>
    <w:rsid w:val="007053F3"/>
    <w:rsid w:val="00706B54"/>
    <w:rsid w:val="00712CB7"/>
    <w:rsid w:val="007363F9"/>
    <w:rsid w:val="00760A5F"/>
    <w:rsid w:val="007619C2"/>
    <w:rsid w:val="00784422"/>
    <w:rsid w:val="0078651B"/>
    <w:rsid w:val="007930D9"/>
    <w:rsid w:val="007A462D"/>
    <w:rsid w:val="007C10CE"/>
    <w:rsid w:val="007D2FFE"/>
    <w:rsid w:val="007D724B"/>
    <w:rsid w:val="007E1E7B"/>
    <w:rsid w:val="007F5404"/>
    <w:rsid w:val="008015DB"/>
    <w:rsid w:val="0082285B"/>
    <w:rsid w:val="00827255"/>
    <w:rsid w:val="00830705"/>
    <w:rsid w:val="008309EF"/>
    <w:rsid w:val="00850FDB"/>
    <w:rsid w:val="0086037B"/>
    <w:rsid w:val="00882ADE"/>
    <w:rsid w:val="00887673"/>
    <w:rsid w:val="00894E79"/>
    <w:rsid w:val="008C614E"/>
    <w:rsid w:val="008D50A5"/>
    <w:rsid w:val="008E4060"/>
    <w:rsid w:val="008E5993"/>
    <w:rsid w:val="00903FE3"/>
    <w:rsid w:val="00905A93"/>
    <w:rsid w:val="00907F34"/>
    <w:rsid w:val="0092043B"/>
    <w:rsid w:val="00932B89"/>
    <w:rsid w:val="00934507"/>
    <w:rsid w:val="009455F0"/>
    <w:rsid w:val="00946EE7"/>
    <w:rsid w:val="0098609B"/>
    <w:rsid w:val="009B2EA0"/>
    <w:rsid w:val="009D1945"/>
    <w:rsid w:val="009D5BCD"/>
    <w:rsid w:val="009F0E26"/>
    <w:rsid w:val="00A0558B"/>
    <w:rsid w:val="00A414AA"/>
    <w:rsid w:val="00A415E2"/>
    <w:rsid w:val="00A470F9"/>
    <w:rsid w:val="00A64B7F"/>
    <w:rsid w:val="00A83609"/>
    <w:rsid w:val="00AA76D4"/>
    <w:rsid w:val="00AD2394"/>
    <w:rsid w:val="00AD3A24"/>
    <w:rsid w:val="00AD3B49"/>
    <w:rsid w:val="00B00594"/>
    <w:rsid w:val="00B05673"/>
    <w:rsid w:val="00B4209D"/>
    <w:rsid w:val="00B62A3C"/>
    <w:rsid w:val="00B66A39"/>
    <w:rsid w:val="00B85805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C01B1F"/>
    <w:rsid w:val="00C037C6"/>
    <w:rsid w:val="00C61366"/>
    <w:rsid w:val="00CA402E"/>
    <w:rsid w:val="00CE610B"/>
    <w:rsid w:val="00D03D26"/>
    <w:rsid w:val="00D07C62"/>
    <w:rsid w:val="00D3224E"/>
    <w:rsid w:val="00D429A5"/>
    <w:rsid w:val="00D67692"/>
    <w:rsid w:val="00D838E4"/>
    <w:rsid w:val="00D86C47"/>
    <w:rsid w:val="00D873AF"/>
    <w:rsid w:val="00D91D51"/>
    <w:rsid w:val="00DA57CE"/>
    <w:rsid w:val="00DB5438"/>
    <w:rsid w:val="00DB7FA2"/>
    <w:rsid w:val="00DD1F56"/>
    <w:rsid w:val="00DF4DF9"/>
    <w:rsid w:val="00DF66B8"/>
    <w:rsid w:val="00E46113"/>
    <w:rsid w:val="00E54B6C"/>
    <w:rsid w:val="00E60A38"/>
    <w:rsid w:val="00E718FF"/>
    <w:rsid w:val="00F020CA"/>
    <w:rsid w:val="00F21167"/>
    <w:rsid w:val="00F643F9"/>
    <w:rsid w:val="00F71B52"/>
    <w:rsid w:val="00F76978"/>
    <w:rsid w:val="00FC2B14"/>
    <w:rsid w:val="00FF439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4980B"/>
  <w15:chartTrackingRefBased/>
  <w15:docId w15:val="{1A9C5D21-9D46-4DFD-BD7B-CE789C9F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у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467A5-45C6-44BD-A66E-6BB2307A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2664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Робітник4</cp:lastModifiedBy>
  <cp:revision>7</cp:revision>
  <cp:lastPrinted>2016-02-12T08:34:00Z</cp:lastPrinted>
  <dcterms:created xsi:type="dcterms:W3CDTF">2018-05-08T11:14:00Z</dcterms:created>
  <dcterms:modified xsi:type="dcterms:W3CDTF">2019-03-12T09:59:00Z</dcterms:modified>
</cp:coreProperties>
</file>