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EF9E" w14:textId="77777777" w:rsidR="00625097" w:rsidRPr="00F42425" w:rsidRDefault="00625097" w:rsidP="00625097">
      <w:pPr>
        <w:spacing w:after="0" w:line="360" w:lineRule="auto"/>
        <w:ind w:left="567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«З</w:t>
      </w:r>
      <w:r w:rsidRPr="00F42425">
        <w:rPr>
          <w:rFonts w:ascii="Times New Roman" w:eastAsia="Times New Roman" w:hAnsi="Times New Roman"/>
          <w:sz w:val="24"/>
          <w:szCs w:val="24"/>
        </w:rPr>
        <w:t>АТВЕРДЖЕНО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4242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70554B" w14:textId="77777777" w:rsidR="00625097" w:rsidRPr="00F42425" w:rsidRDefault="00625097" w:rsidP="00625097">
      <w:pPr>
        <w:spacing w:after="0" w:line="240" w:lineRule="auto"/>
        <w:ind w:left="5670" w:right="-284"/>
        <w:rPr>
          <w:rFonts w:ascii="Times New Roman" w:eastAsia="Times New Roman" w:hAnsi="Times New Roman"/>
          <w:sz w:val="24"/>
          <w:szCs w:val="24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Розпорядженням міського голови </w:t>
      </w:r>
    </w:p>
    <w:p w14:paraId="7584F05D" w14:textId="77777777" w:rsidR="00625097" w:rsidRPr="00F42425" w:rsidRDefault="00625097" w:rsidP="00625097">
      <w:pPr>
        <w:spacing w:after="0" w:line="240" w:lineRule="auto"/>
        <w:ind w:left="5670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425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 xml:space="preserve">04.07.2022 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75</w:t>
      </w:r>
      <w:r w:rsidRPr="00F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80622FD" w14:textId="77777777" w:rsidR="00625097" w:rsidRDefault="00625097" w:rsidP="00625097">
      <w:pPr>
        <w:spacing w:after="0" w:line="240" w:lineRule="auto"/>
        <w:ind w:left="5954" w:right="-284"/>
        <w:rPr>
          <w:rFonts w:ascii="Times New Roman" w:eastAsia="Times New Roman" w:hAnsi="Times New Roman"/>
          <w:sz w:val="24"/>
          <w:szCs w:val="24"/>
        </w:rPr>
      </w:pPr>
    </w:p>
    <w:p w14:paraId="6E78F97B" w14:textId="77777777" w:rsidR="00625097" w:rsidRPr="0051267E" w:rsidRDefault="00625097" w:rsidP="00625097">
      <w:pPr>
        <w:spacing w:after="0" w:line="240" w:lineRule="auto"/>
        <w:ind w:left="5954" w:right="-284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50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7013"/>
        <w:gridCol w:w="2136"/>
      </w:tblGrid>
      <w:tr w:rsidR="00625097" w:rsidRPr="0051267E" w14:paraId="4221C564" w14:textId="77777777" w:rsidTr="00251573">
        <w:tc>
          <w:tcPr>
            <w:tcW w:w="1356" w:type="dxa"/>
            <w:hideMark/>
          </w:tcPr>
          <w:p w14:paraId="3207DF04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1267E">
              <w:rPr>
                <w:noProof/>
              </w:rPr>
              <w:drawing>
                <wp:inline distT="0" distB="0" distL="0" distR="0" wp14:anchorId="674793DD" wp14:editId="40006425">
                  <wp:extent cx="714375" cy="847725"/>
                  <wp:effectExtent l="0" t="0" r="9525" b="952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</w:tcPr>
          <w:p w14:paraId="730375B1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в м. Первомайський</w:t>
            </w:r>
          </w:p>
          <w:p w14:paraId="66C6EDF3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виконавчого комітету Первомайської міської ради Харківської області</w:t>
            </w:r>
          </w:p>
          <w:p w14:paraId="78A37DC8" w14:textId="77777777" w:rsidR="00625097" w:rsidRPr="0051267E" w:rsidRDefault="00625097" w:rsidP="00251573">
            <w:pPr>
              <w:spacing w:after="0" w:line="240" w:lineRule="auto"/>
              <w:jc w:val="center"/>
              <w:rPr>
                <w:rStyle w:val="a4"/>
                <w:rFonts w:eastAsiaTheme="minorHAnsi"/>
                <w:lang w:val="uk-UA"/>
              </w:rPr>
            </w:pPr>
            <w:r w:rsidRPr="0051267E">
              <w:rPr>
                <w:rFonts w:ascii="Times New Roman" w:eastAsia="Times New Roman" w:hAnsi="Times New Roman"/>
                <w:lang w:val="uk-UA"/>
              </w:rPr>
              <w:t>контактний телефон: 05748 34103       http://www.pervom-rada.gov.ua,</w:t>
            </w:r>
          </w:p>
          <w:p w14:paraId="331D612F" w14:textId="77777777" w:rsidR="00625097" w:rsidRPr="0051267E" w:rsidRDefault="00625097" w:rsidP="0025157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2509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25097">
              <w:rPr>
                <w:lang w:val="uk-UA"/>
              </w:rPr>
              <w:instrText>:%20%20%20%20%20%20%20%0</w:instrText>
            </w:r>
            <w:r>
              <w:instrText>de</w:instrText>
            </w:r>
            <w:r w:rsidRPr="00625097">
              <w:rPr>
                <w:lang w:val="uk-UA"/>
              </w:rPr>
              <w:instrText>-</w:instrText>
            </w:r>
            <w:r>
              <w:instrText>mail</w:instrText>
            </w:r>
            <w:r w:rsidRPr="00625097">
              <w:rPr>
                <w:lang w:val="uk-UA"/>
              </w:rPr>
              <w:instrText>"</w:instrText>
            </w:r>
            <w:r>
              <w:fldChar w:fldCharType="separate"/>
            </w:r>
            <w:r w:rsidRPr="0051267E">
              <w:rPr>
                <w:rStyle w:val="a4"/>
                <w:rFonts w:ascii="Times New Roman" w:hAnsi="Times New Roman"/>
                <w:lang w:val="uk-UA"/>
              </w:rPr>
              <w:t>e-mail</w:t>
            </w:r>
            <w:r>
              <w:rPr>
                <w:rStyle w:val="a4"/>
                <w:rFonts w:ascii="Times New Roman" w:hAnsi="Times New Roman"/>
              </w:rPr>
              <w:fldChar w:fldCharType="end"/>
            </w:r>
            <w:r w:rsidRPr="0051267E">
              <w:rPr>
                <w:rFonts w:ascii="Times New Roman" w:hAnsi="Times New Roman"/>
                <w:lang w:val="uk-UA"/>
              </w:rPr>
              <w:t>:</w:t>
            </w:r>
            <w:r w:rsidRPr="0051267E">
              <w:rPr>
                <w:rFonts w:ascii="Times New Roman" w:eastAsia="Times New Roman" w:hAnsi="Times New Roman"/>
                <w:lang w:val="uk-UA"/>
              </w:rPr>
              <w:t>tsnap.pervom@ukr.net</w:t>
            </w:r>
          </w:p>
          <w:p w14:paraId="092627E9" w14:textId="77777777" w:rsidR="00625097" w:rsidRDefault="00625097" w:rsidP="0025157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17D5D556" w14:textId="77777777" w:rsidR="00625097" w:rsidRPr="0051267E" w:rsidRDefault="00625097" w:rsidP="0025157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hideMark/>
          </w:tcPr>
          <w:p w14:paraId="016606DC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1267E">
              <w:rPr>
                <w:noProof/>
              </w:rPr>
              <w:drawing>
                <wp:inline distT="0" distB="0" distL="0" distR="0" wp14:anchorId="6A0EB7A1" wp14:editId="51A793AC">
                  <wp:extent cx="1219200" cy="485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E7242" w14:textId="77777777" w:rsidR="00625097" w:rsidRPr="0051267E" w:rsidRDefault="00625097" w:rsidP="00625097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  <w:r w:rsidRPr="0051267E">
        <w:rPr>
          <w:rFonts w:ascii="Times New Roman" w:eastAsia="Times New Roman" w:hAnsi="Times New Roman"/>
          <w:sz w:val="24"/>
          <w:szCs w:val="24"/>
        </w:rPr>
        <w:tab/>
      </w:r>
      <w:r w:rsidRPr="0051267E">
        <w:rPr>
          <w:rFonts w:ascii="Times New Roman" w:eastAsia="Times New Roman" w:hAnsi="Times New Roman"/>
          <w:sz w:val="24"/>
          <w:szCs w:val="24"/>
        </w:rPr>
        <w:tab/>
      </w:r>
    </w:p>
    <w:p w14:paraId="6D92269D" w14:textId="77777777" w:rsidR="00625097" w:rsidRPr="0051267E" w:rsidRDefault="00625097" w:rsidP="00625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267E">
        <w:rPr>
          <w:rFonts w:ascii="Times New Roman" w:eastAsia="Times New Roman" w:hAnsi="Times New Roman"/>
          <w:b/>
          <w:sz w:val="24"/>
          <w:szCs w:val="24"/>
        </w:rPr>
        <w:t>ІНФОРМАЦІЙНА КАРТКА</w:t>
      </w:r>
    </w:p>
    <w:p w14:paraId="1AE050AB" w14:textId="77777777" w:rsidR="00625097" w:rsidRPr="0051267E" w:rsidRDefault="00625097" w:rsidP="00625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267E">
        <w:rPr>
          <w:rFonts w:ascii="Times New Roman" w:eastAsia="Times New Roman" w:hAnsi="Times New Roman"/>
          <w:b/>
          <w:sz w:val="24"/>
          <w:szCs w:val="24"/>
        </w:rPr>
        <w:t>адміністративної послуги</w:t>
      </w:r>
    </w:p>
    <w:p w14:paraId="2A837EDF" w14:textId="77777777" w:rsidR="00625097" w:rsidRPr="0051267E" w:rsidRDefault="00625097" w:rsidP="006250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b/>
          <w:sz w:val="24"/>
          <w:szCs w:val="24"/>
          <w:u w:val="single"/>
          <w:lang w:eastAsia="uk-UA"/>
        </w:rPr>
      </w:pPr>
      <w:r w:rsidRPr="0051267E">
        <w:rPr>
          <w:rFonts w:ascii="Times New Roman" w:hAnsi="Times New Roman"/>
          <w:b/>
          <w:sz w:val="24"/>
          <w:szCs w:val="24"/>
          <w:u w:val="single"/>
          <w:lang w:eastAsia="uk-UA"/>
        </w:rPr>
        <w:t>«Видача витягу з Єдиного державного реєстру юридичних осіб, фізичних осіб – підприємців та громадських формувань»</w:t>
      </w:r>
      <w:r w:rsidRPr="0051267E">
        <w:rPr>
          <w:b/>
          <w:sz w:val="24"/>
          <w:szCs w:val="24"/>
          <w:u w:val="single"/>
          <w:lang w:eastAsia="uk-UA"/>
        </w:rPr>
        <w:t xml:space="preserve"> </w:t>
      </w:r>
    </w:p>
    <w:p w14:paraId="11A7072F" w14:textId="77777777" w:rsidR="00625097" w:rsidRPr="00DC2E5C" w:rsidRDefault="00625097" w:rsidP="006250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  <w:r w:rsidRPr="00DC2E5C">
        <w:rPr>
          <w:rFonts w:ascii="Times New Roman" w:eastAsia="Times New Roman" w:hAnsi="Times New Roman"/>
        </w:rPr>
        <w:t>(назва адміністративної послуги)</w:t>
      </w:r>
    </w:p>
    <w:p w14:paraId="4FCB4534" w14:textId="77777777" w:rsidR="00625097" w:rsidRPr="0051267E" w:rsidRDefault="00625097" w:rsidP="006250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-1"/>
        <w:contextualSpacing/>
        <w:jc w:val="center"/>
        <w:rPr>
          <w:rFonts w:ascii="Times New Roman" w:eastAsia="Times New Roman" w:hAnsi="Times New Roman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501"/>
      </w:tblGrid>
      <w:tr w:rsidR="00625097" w:rsidRPr="0051267E" w14:paraId="36FD67EC" w14:textId="77777777" w:rsidTr="00251573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BF65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625097" w:rsidRPr="0051267E" w14:paraId="42EBEDD3" w14:textId="77777777" w:rsidTr="00251573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798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69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 надання </w:t>
            </w:r>
          </w:p>
          <w:p w14:paraId="6A3D6FF7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E0E" w14:textId="77777777" w:rsidR="00625097" w:rsidRDefault="00625097" w:rsidP="002515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14:paraId="7B428B6E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м. Первомайський виконавчого комітету Первомайської міської ради Харківської області</w:t>
            </w:r>
            <w:r w:rsidRPr="005126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25097" w:rsidRPr="0051267E" w14:paraId="22EE022F" w14:textId="77777777" w:rsidTr="00251573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306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25097" w:rsidRPr="0051267E" w14:paraId="2E58A4E9" w14:textId="77777777" w:rsidTr="00251573">
        <w:trPr>
          <w:trHeight w:val="1261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9939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D283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914D0" wp14:editId="3700358C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E780" id="Прямокутник 6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9HBwIAABY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"/>
                  </w:pict>
                </mc:Fallback>
              </mc:AlternateContent>
            </w: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</w:tc>
      </w:tr>
      <w:tr w:rsidR="00625097" w:rsidRPr="0051267E" w14:paraId="264FA15C" w14:textId="77777777" w:rsidTr="0025157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56C3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1B1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EBF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64102, Харківська область, м. Первомайський, проспект  40 років Перемоги, 1</w:t>
            </w:r>
          </w:p>
        </w:tc>
      </w:tr>
      <w:tr w:rsidR="00625097" w:rsidRPr="0051267E" w14:paraId="736F9383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672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ECF4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</w:t>
            </w:r>
          </w:p>
          <w:p w14:paraId="209228CE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роботи центру надання </w:t>
            </w:r>
          </w:p>
          <w:p w14:paraId="22342A59" w14:textId="77777777" w:rsidR="00625097" w:rsidRPr="0051267E" w:rsidRDefault="00625097" w:rsidP="00251573">
            <w:pPr>
              <w:pStyle w:val="a3"/>
              <w:rPr>
                <w:b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 послуг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650F" w14:textId="77777777" w:rsidR="00625097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Понеділок, вівторок, середа, п’ятниця:</w:t>
            </w:r>
          </w:p>
          <w:p w14:paraId="08B6CA4B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08.00 -17.00 год.</w:t>
            </w:r>
          </w:p>
          <w:p w14:paraId="677B4A8D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Четвер:  08.00 - 20.00 год.</w:t>
            </w:r>
          </w:p>
          <w:p w14:paraId="7FE802F9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Субота  08.00-15.00 год.</w:t>
            </w:r>
          </w:p>
          <w:p w14:paraId="02C6FF0D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 перерви на обід, </w:t>
            </w:r>
          </w:p>
          <w:p w14:paraId="27333B1D" w14:textId="77777777" w:rsidR="00625097" w:rsidRPr="0051267E" w:rsidRDefault="00625097" w:rsidP="00251573">
            <w:pPr>
              <w:pStyle w:val="a3"/>
              <w:rPr>
                <w:b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вихідний - неділя</w:t>
            </w:r>
          </w:p>
        </w:tc>
      </w:tr>
      <w:tr w:rsidR="00625097" w:rsidRPr="0051267E" w14:paraId="370C2355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07A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3C5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966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т/факс(05748) 3 41 03 </w:t>
            </w:r>
          </w:p>
          <w:p w14:paraId="4EAD3935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tsnap.pervom@ukr.net</w:t>
            </w:r>
          </w:p>
          <w:p w14:paraId="66788736" w14:textId="77777777" w:rsidR="00625097" w:rsidRPr="0051267E" w:rsidRDefault="00625097" w:rsidP="002515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skype</w:t>
            </w:r>
            <w:proofErr w:type="spellEnd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5126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tsnap.pervomayskiy</w:t>
            </w:r>
            <w:proofErr w:type="spellEnd"/>
          </w:p>
          <w:p w14:paraId="38E7FE1B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625097" w:rsidRPr="0051267E" w14:paraId="08EE765A" w14:textId="77777777" w:rsidTr="00251573">
        <w:trPr>
          <w:trHeight w:val="32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F54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5097" w:rsidRPr="0051267E" w14:paraId="06B8DA64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FF56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943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4312" w14:textId="77777777" w:rsidR="00625097" w:rsidRPr="008B2AC2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2A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25097" w:rsidRPr="0051267E" w14:paraId="19FFE38F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16D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0E27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C3D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8514A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04.12.2019 № 1137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1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«Питання Єдиного державного </w:t>
            </w:r>
            <w:proofErr w:type="spellStart"/>
            <w:r w:rsidRPr="0008514A">
              <w:rPr>
                <w:rFonts w:ascii="Times New Roman" w:hAnsi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0851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електронних послуг та Реєстру адміністративних послуг»</w:t>
            </w:r>
          </w:p>
        </w:tc>
      </w:tr>
      <w:tr w:rsidR="00625097" w:rsidRPr="0051267E" w14:paraId="575FFEF7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9ECC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B447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DC2A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  <w:r w:rsidRPr="0008514A"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  <w:t xml:space="preserve">Наказ Міністерства юстиції України від 10.06.2016 № 1657/5«Про затвердження Порядку надання відомостей з Єдиного державного реєстру юридичних осіб, фізичних осіб – підприємців та </w:t>
            </w:r>
            <w:r w:rsidRPr="0008514A"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  <w:lastRenderedPageBreak/>
              <w:t>громадських формувань», зареєстрований у Міністерстві юстиції України 10.06.2016 за № 839/28969</w:t>
            </w:r>
          </w:p>
        </w:tc>
      </w:tr>
      <w:tr w:rsidR="00625097" w:rsidRPr="0051267E" w14:paraId="6037BBCF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1D0E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54F6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4805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>----------</w:t>
            </w:r>
          </w:p>
        </w:tc>
      </w:tr>
      <w:tr w:rsidR="00625097" w:rsidRPr="0051267E" w14:paraId="36785E4F" w14:textId="77777777" w:rsidTr="00251573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E5CA" w14:textId="77777777" w:rsidR="00625097" w:rsidRPr="0051267E" w:rsidRDefault="00625097" w:rsidP="0025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25097" w:rsidRPr="0051267E" w14:paraId="5A92E59A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411" w14:textId="77777777" w:rsidR="00625097" w:rsidRPr="0008514A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51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6212" w14:textId="77777777" w:rsidR="00625097" w:rsidRPr="0008514A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51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3AD6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8514A">
              <w:rPr>
                <w:rFonts w:ascii="Times New Roman" w:hAnsi="Times New Roman"/>
                <w:sz w:val="24"/>
                <w:szCs w:val="24"/>
                <w:lang w:val="uk-UA"/>
              </w:rPr>
              <w:t>Запит фізичної особи або юридичної особи, які бажають отримати витяг з Єдиного державного реєстру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625097" w:rsidRPr="0051267E" w14:paraId="2A1FB7D4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382F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ADA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6A0" w14:textId="77777777" w:rsidR="00625097" w:rsidRPr="00F47035" w:rsidRDefault="00625097" w:rsidP="00251573">
            <w:pPr>
              <w:pStyle w:val="a3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711"/>
            <w:bookmarkEnd w:id="0"/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Запит про надання витягу з Єдиного державного реєстру юридичних осіб, фізичних осіб – підприємців та громадських формувань;</w:t>
            </w:r>
          </w:p>
          <w:p w14:paraId="626F1243" w14:textId="77777777" w:rsidR="00625097" w:rsidRPr="00F47035" w:rsidRDefault="00625097" w:rsidP="00251573">
            <w:pPr>
              <w:pStyle w:val="a3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документ, що підтверджує внесення плати за отримання відповідних відомостей.</w:t>
            </w:r>
          </w:p>
          <w:p w14:paraId="5A1C81E2" w14:textId="77777777" w:rsidR="00625097" w:rsidRPr="003D340A" w:rsidRDefault="00625097" w:rsidP="00251573">
            <w:pPr>
              <w:pStyle w:val="a3"/>
              <w:ind w:firstLine="2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прийняття запиту заявник пред’являє паспорт громадянина України або інший документ, що посвідчує особу, передбачений Законом України «Про Єдиний державний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демографічний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реєстр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документи,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підтверджують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громадянство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України,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посвідчують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особу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чи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її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</w:t>
            </w:r>
            <w:r w:rsidRPr="003D340A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статус».</w:t>
            </w:r>
          </w:p>
          <w:p w14:paraId="12AFAA60" w14:textId="77777777" w:rsidR="00625097" w:rsidRPr="003D340A" w:rsidRDefault="00625097" w:rsidP="00251573">
            <w:pPr>
              <w:pStyle w:val="a3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У разі якщо заявником є іноземець або особа без громадянства,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документом, що посвідчує особу, є національний, дипломатичний</w:t>
            </w:r>
            <w:r w:rsidRPr="003D340A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чи службовий паспорт іноземця або інший документ, що посвідчує</w:t>
            </w:r>
            <w:r w:rsidRPr="003D340A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особу</w:t>
            </w:r>
            <w:r w:rsidRPr="003D340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іноземця</w:t>
            </w:r>
            <w:r w:rsidRPr="003D340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D340A">
              <w:rPr>
                <w:rFonts w:ascii="Times New Roman" w:hAnsi="Times New Roman"/>
                <w:sz w:val="24"/>
                <w:szCs w:val="24"/>
                <w:lang w:val="uk-UA"/>
              </w:rPr>
              <w:t>або особи без громадянства.</w:t>
            </w:r>
          </w:p>
          <w:p w14:paraId="7827CE3B" w14:textId="77777777" w:rsidR="00625097" w:rsidRPr="0051267E" w:rsidRDefault="00625097" w:rsidP="00251573">
            <w:pPr>
              <w:pStyle w:val="a3"/>
              <w:ind w:firstLine="147"/>
              <w:jc w:val="both"/>
              <w:rPr>
                <w:lang w:val="uk-UA"/>
              </w:rPr>
            </w:pP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У разі подання документів представником додатково подається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примірник оригіналу (нотаріально засвідчена копія) документа, що</w:t>
            </w:r>
            <w:r w:rsidRPr="00F4703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засвідчує його повноваження (крім випадку, якщо відомості про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повноваження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цього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представника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містяться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Єдиному</w:t>
            </w:r>
            <w:r w:rsidRPr="00F4703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державному</w:t>
            </w:r>
            <w:r w:rsidRPr="00F4703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47035">
              <w:rPr>
                <w:rFonts w:ascii="Times New Roman" w:hAnsi="Times New Roman"/>
                <w:sz w:val="24"/>
                <w:szCs w:val="24"/>
                <w:lang w:val="uk-UA"/>
              </w:rPr>
              <w:t>реєстрі)</w:t>
            </w:r>
          </w:p>
        </w:tc>
      </w:tr>
      <w:tr w:rsidR="00625097" w:rsidRPr="0051267E" w14:paraId="04F1CB8E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0660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59DC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D40" w14:textId="77777777" w:rsidR="00625097" w:rsidRDefault="00625097" w:rsidP="00251573">
            <w:pPr>
              <w:spacing w:after="0" w:line="240" w:lineRule="auto"/>
              <w:ind w:firstLine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паперовій формі запит подається заявником особисто</w:t>
            </w: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9AC6029" w14:textId="77777777" w:rsidR="00625097" w:rsidRPr="0051267E" w:rsidRDefault="00625097" w:rsidP="00251573">
            <w:pPr>
              <w:spacing w:after="0" w:line="240" w:lineRule="auto"/>
              <w:ind w:firstLine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25097" w:rsidRPr="0051267E" w14:paraId="4A5E5114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C513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5679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415C" w14:textId="77777777" w:rsidR="00625097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Платна адміністративна послуга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14:paraId="2F116BB8" w14:textId="77777777" w:rsidR="00625097" w:rsidRPr="0051267E" w:rsidRDefault="00625097" w:rsidP="00251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25097" w:rsidRPr="0051267E" w14:paraId="3E1CF468" w14:textId="77777777" w:rsidTr="00251573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40F0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625097" w:rsidRPr="0051267E" w14:paraId="704A8753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C9D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423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B5B" w14:textId="77777777" w:rsidR="00625097" w:rsidRPr="0051267E" w:rsidRDefault="00625097" w:rsidP="002515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від 15.05.2003 № 755-IV "Про державну реєстрацію юридичних осіб, фізичних осіб – підприємців та громадських формувань"</w:t>
            </w:r>
          </w:p>
        </w:tc>
      </w:tr>
      <w:tr w:rsidR="00625097" w:rsidRPr="0051267E" w14:paraId="613EEFDB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701D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F735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6AAC" w14:textId="77777777" w:rsidR="00625097" w:rsidRPr="0051267E" w:rsidRDefault="00625097" w:rsidP="00251573">
            <w:pPr>
              <w:spacing w:after="0" w:line="240" w:lineRule="auto"/>
              <w:ind w:firstLine="21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</w:t>
            </w:r>
            <w:bookmarkStart w:id="1" w:name="n866"/>
            <w:bookmarkEnd w:id="1"/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0,05 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прожиткового мінімуму для працездатних осіб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253007BA" w14:textId="77777777" w:rsidR="00625097" w:rsidRPr="0051267E" w:rsidRDefault="00625097" w:rsidP="00251573">
            <w:pPr>
              <w:spacing w:after="0" w:line="240" w:lineRule="auto"/>
              <w:ind w:firstLine="2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Плата справляється 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відповідному розмірі від прожиткового мінімуму для працездатних осіб, </w:t>
            </w: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встановленому</w:t>
            </w: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гривень.</w:t>
            </w:r>
          </w:p>
          <w:p w14:paraId="3EA529BC" w14:textId="77777777" w:rsidR="00625097" w:rsidRPr="0051267E" w:rsidRDefault="00625097" w:rsidP="00251573">
            <w:pPr>
              <w:spacing w:after="0" w:line="240" w:lineRule="auto"/>
              <w:ind w:firstLine="2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25097" w:rsidRPr="0051267E" w14:paraId="34C25B85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873D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1177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E80F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625097" w:rsidRPr="0051267E" w14:paraId="2809BAB3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CF84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866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D26E" w14:textId="77777777" w:rsidR="00625097" w:rsidRPr="0051267E" w:rsidRDefault="00625097" w:rsidP="00251573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firstLine="32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51267E">
              <w:rPr>
                <w:lang w:val="uk-UA" w:eastAsia="uk-UA"/>
              </w:rPr>
              <w:t>Не подано документ, що підтверджує внесення плати за отримання виписки, або плата внесена не в повному обсязі</w:t>
            </w:r>
          </w:p>
        </w:tc>
      </w:tr>
      <w:tr w:rsidR="00625097" w:rsidRPr="0051267E" w14:paraId="13294589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3EB8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DC94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FB66" w14:textId="77777777" w:rsidR="00625097" w:rsidRPr="0051267E" w:rsidRDefault="00625097" w:rsidP="00251573">
            <w:pPr>
              <w:tabs>
                <w:tab w:val="left" w:pos="358"/>
                <w:tab w:val="left" w:pos="449"/>
              </w:tabs>
              <w:spacing w:after="0" w:line="240" w:lineRule="auto"/>
              <w:ind w:firstLine="32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Витяг з Єдиного державного реєстру юридичних осіб, фізичних осіб – підприємців та громадських формувань</w:t>
            </w:r>
          </w:p>
        </w:tc>
      </w:tr>
      <w:tr w:rsidR="00625097" w:rsidRPr="0051267E" w14:paraId="46787DC5" w14:textId="77777777" w:rsidTr="00251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534" w14:textId="77777777" w:rsidR="00625097" w:rsidRPr="0051267E" w:rsidRDefault="00625097" w:rsidP="00251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AAB7" w14:textId="77777777" w:rsidR="00625097" w:rsidRPr="0051267E" w:rsidRDefault="00625097" w:rsidP="00251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26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0B9E" w14:textId="77777777" w:rsidR="00625097" w:rsidRPr="0051267E" w:rsidRDefault="00625097" w:rsidP="00251573">
            <w:pPr>
              <w:pStyle w:val="rvps2"/>
              <w:shd w:val="clear" w:color="auto" w:fill="FFFFFF"/>
              <w:spacing w:before="0" w:beforeAutospacing="0" w:after="0" w:afterAutospacing="0"/>
              <w:ind w:firstLine="234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51267E">
              <w:rPr>
                <w:lang w:val="uk-UA"/>
              </w:rPr>
              <w:t xml:space="preserve">собисто заявником </w:t>
            </w:r>
          </w:p>
        </w:tc>
      </w:tr>
    </w:tbl>
    <w:p w14:paraId="177DD273" w14:textId="77777777" w:rsidR="00625097" w:rsidRPr="0051267E" w:rsidRDefault="00625097" w:rsidP="00625097">
      <w:pPr>
        <w:spacing w:line="240" w:lineRule="auto"/>
      </w:pPr>
    </w:p>
    <w:p w14:paraId="50FF3E1F" w14:textId="77777777" w:rsidR="00625097" w:rsidRDefault="00625097" w:rsidP="00625097">
      <w:pPr>
        <w:spacing w:line="240" w:lineRule="auto"/>
      </w:pPr>
    </w:p>
    <w:p w14:paraId="6AFF1BE0" w14:textId="77777777" w:rsidR="00625097" w:rsidRPr="0051267E" w:rsidRDefault="00625097" w:rsidP="00625097">
      <w:pPr>
        <w:spacing w:line="240" w:lineRule="auto"/>
      </w:pPr>
    </w:p>
    <w:p w14:paraId="57DD60CD" w14:textId="77777777" w:rsidR="00625097" w:rsidRPr="004D06BB" w:rsidRDefault="00625097" w:rsidP="00625097">
      <w:pPr>
        <w:pStyle w:val="a3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t>Начальник відділу-адміністратор</w:t>
      </w:r>
    </w:p>
    <w:p w14:paraId="62D77F33" w14:textId="77777777" w:rsidR="00625097" w:rsidRPr="004D06BB" w:rsidRDefault="00625097" w:rsidP="00625097">
      <w:pPr>
        <w:pStyle w:val="a3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t>Центру надання адміністративних послуг</w:t>
      </w:r>
    </w:p>
    <w:p w14:paraId="0037A27F" w14:textId="77777777" w:rsidR="00625097" w:rsidRPr="004D06BB" w:rsidRDefault="00625097" w:rsidP="00625097">
      <w:pPr>
        <w:pStyle w:val="a3"/>
        <w:rPr>
          <w:rFonts w:ascii="Times New Roman" w:hAnsi="Times New Roman"/>
          <w:b/>
          <w:bCs/>
        </w:rPr>
      </w:pPr>
      <w:r w:rsidRPr="004D06BB">
        <w:rPr>
          <w:rFonts w:ascii="Times New Roman" w:hAnsi="Times New Roman"/>
          <w:b/>
          <w:bCs/>
        </w:rPr>
        <w:t xml:space="preserve">в </w:t>
      </w:r>
      <w:proofErr w:type="spellStart"/>
      <w:r w:rsidRPr="004D06BB">
        <w:rPr>
          <w:rFonts w:ascii="Times New Roman" w:hAnsi="Times New Roman"/>
          <w:b/>
          <w:bCs/>
        </w:rPr>
        <w:t>м.Первомайський</w:t>
      </w:r>
      <w:proofErr w:type="spellEnd"/>
      <w:r w:rsidRPr="004D06BB">
        <w:rPr>
          <w:rFonts w:ascii="Times New Roman" w:hAnsi="Times New Roman"/>
          <w:b/>
          <w:bCs/>
        </w:rPr>
        <w:t xml:space="preserve"> </w:t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</w:r>
      <w:r w:rsidRPr="004D06BB">
        <w:rPr>
          <w:rFonts w:ascii="Times New Roman" w:hAnsi="Times New Roman"/>
          <w:b/>
          <w:bCs/>
        </w:rPr>
        <w:tab/>
        <w:t>Людмила КОСІНОВА</w:t>
      </w:r>
    </w:p>
    <w:p w14:paraId="716182E1" w14:textId="77777777" w:rsidR="00625097" w:rsidRDefault="00625097" w:rsidP="00625097">
      <w:pPr>
        <w:rPr>
          <w:rFonts w:ascii="Times New Roman" w:hAnsi="Times New Roman"/>
          <w:b/>
          <w:kern w:val="3"/>
          <w:sz w:val="24"/>
          <w:szCs w:val="24"/>
        </w:rPr>
      </w:pPr>
    </w:p>
    <w:p w14:paraId="44E6DA0A" w14:textId="77777777" w:rsidR="00625097" w:rsidRDefault="00625097" w:rsidP="00625097">
      <w:pPr>
        <w:rPr>
          <w:rFonts w:ascii="Times New Roman" w:hAnsi="Times New Roman"/>
          <w:b/>
          <w:kern w:val="3"/>
          <w:sz w:val="24"/>
          <w:szCs w:val="24"/>
        </w:rPr>
      </w:pPr>
    </w:p>
    <w:p w14:paraId="6FE3AD3A" w14:textId="77777777" w:rsidR="00625097" w:rsidRDefault="00625097"/>
    <w:sectPr w:rsidR="00625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97"/>
    <w:rsid w:val="006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E319"/>
  <w15:chartTrackingRefBased/>
  <w15:docId w15:val="{ABBB580E-5C23-4B07-9B7E-E25F9BE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25097"/>
    <w:rPr>
      <w:color w:val="0000FF"/>
      <w:u w:val="single"/>
    </w:rPr>
  </w:style>
  <w:style w:type="paragraph" w:customStyle="1" w:styleId="rvps2">
    <w:name w:val="rvps2"/>
    <w:basedOn w:val="a"/>
    <w:rsid w:val="0062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509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3672</Words>
  <Characters>2094</Characters>
  <Application>Microsoft Office Word</Application>
  <DocSecurity>0</DocSecurity>
  <Lines>17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2022-07-07T09:14:00Z</dcterms:created>
  <dcterms:modified xsi:type="dcterms:W3CDTF">2022-07-07T09:14:00Z</dcterms:modified>
</cp:coreProperties>
</file>