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1341"/>
        <w:gridCol w:w="6314"/>
        <w:gridCol w:w="1984"/>
      </w:tblGrid>
      <w:tr w:rsidR="004241FE" w:rsidRPr="00992E1C" w14:paraId="367BDDFA" w14:textId="77777777" w:rsidTr="002F1EB3">
        <w:trPr>
          <w:tblCellSpacing w:w="0" w:type="dxa"/>
        </w:trPr>
        <w:tc>
          <w:tcPr>
            <w:tcW w:w="1341" w:type="dxa"/>
            <w:vAlign w:val="center"/>
            <w:hideMark/>
          </w:tcPr>
          <w:p w14:paraId="2C519DA2" w14:textId="77777777" w:rsidR="004241FE" w:rsidRPr="00992E1C" w:rsidRDefault="004241FE" w:rsidP="00F24115">
            <w:pPr>
              <w:pStyle w:val="a3"/>
              <w:spacing w:before="0" w:beforeAutospacing="0" w:after="0" w:afterAutospacing="0"/>
              <w:jc w:val="center"/>
            </w:pPr>
            <w:r w:rsidRPr="00992E1C">
              <w:rPr>
                <w:noProof/>
              </w:rPr>
              <w:drawing>
                <wp:inline distT="0" distB="0" distL="0" distR="0" wp14:anchorId="3BBB14E4" wp14:editId="131D3FFB">
                  <wp:extent cx="714375" cy="84772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vAlign w:val="center"/>
            <w:hideMark/>
          </w:tcPr>
          <w:p w14:paraId="52191948" w14:textId="77777777" w:rsidR="004241FE" w:rsidRDefault="004241FE" w:rsidP="00F241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14:paraId="27EBB94C" w14:textId="77777777" w:rsidR="004241FE" w:rsidRDefault="004241FE" w:rsidP="00F24115">
            <w:pPr>
              <w:spacing w:after="0" w:line="240" w:lineRule="auto"/>
              <w:ind w:left="3923" w:hanging="13"/>
              <w:rPr>
                <w:rFonts w:ascii="Times New Roman" w:hAnsi="Times New Roman"/>
                <w:sz w:val="24"/>
                <w:szCs w:val="24"/>
              </w:rPr>
            </w:pPr>
            <w:bookmarkStart w:id="0" w:name="_Hlk23497695"/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14:paraId="19305FCB" w14:textId="77777777" w:rsidR="004241FE" w:rsidRPr="008056ED" w:rsidRDefault="004241FE" w:rsidP="00F24115">
            <w:pPr>
              <w:spacing w:after="0" w:line="240" w:lineRule="auto"/>
              <w:ind w:left="3923" w:hanging="13"/>
              <w:rPr>
                <w:rFonts w:ascii="Times New Roman" w:hAnsi="Times New Roman"/>
                <w:sz w:val="24"/>
                <w:szCs w:val="24"/>
              </w:rPr>
            </w:pPr>
            <w:r w:rsidRPr="008056ED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5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56ED">
              <w:rPr>
                <w:rFonts w:ascii="Times New Roman" w:hAnsi="Times New Roman"/>
                <w:sz w:val="24"/>
                <w:szCs w:val="24"/>
              </w:rPr>
              <w:t xml:space="preserve">іського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56ED">
              <w:rPr>
                <w:rFonts w:ascii="Times New Roman" w:hAnsi="Times New Roman"/>
                <w:sz w:val="24"/>
                <w:szCs w:val="24"/>
              </w:rPr>
              <w:t xml:space="preserve">олови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 24.10.2019    № 207</w:t>
            </w:r>
          </w:p>
          <w:bookmarkEnd w:id="0"/>
          <w:bookmarkEnd w:id="1"/>
          <w:p w14:paraId="6FD7B7A6" w14:textId="77777777" w:rsidR="004241FE" w:rsidRDefault="004241FE" w:rsidP="00F241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  <w:p w14:paraId="41AD5164" w14:textId="77777777" w:rsidR="004241FE" w:rsidRPr="00992E1C" w:rsidRDefault="004241FE" w:rsidP="00F241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992E1C">
              <w:rPr>
                <w:b/>
                <w:bCs/>
                <w:color w:val="000000"/>
              </w:rPr>
              <w:t xml:space="preserve">Центр </w:t>
            </w:r>
            <w:proofErr w:type="spellStart"/>
            <w:r w:rsidRPr="00992E1C">
              <w:rPr>
                <w:b/>
                <w:bCs/>
                <w:color w:val="000000"/>
              </w:rPr>
              <w:t>надання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2E1C">
              <w:rPr>
                <w:b/>
                <w:bCs/>
                <w:color w:val="000000"/>
              </w:rPr>
              <w:t>адміністративних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2E1C">
              <w:rPr>
                <w:b/>
                <w:bCs/>
                <w:color w:val="000000"/>
              </w:rPr>
              <w:t>послуг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в </w:t>
            </w:r>
          </w:p>
          <w:p w14:paraId="31184D5C" w14:textId="77777777" w:rsidR="004241FE" w:rsidRPr="00992E1C" w:rsidRDefault="004241FE" w:rsidP="00F24115">
            <w:pPr>
              <w:pStyle w:val="a3"/>
              <w:spacing w:before="0" w:beforeAutospacing="0" w:after="0" w:afterAutospacing="0"/>
              <w:jc w:val="center"/>
            </w:pPr>
            <w:r w:rsidRPr="00992E1C">
              <w:rPr>
                <w:b/>
                <w:bCs/>
                <w:color w:val="000000"/>
              </w:rPr>
              <w:t xml:space="preserve">м. </w:t>
            </w:r>
            <w:proofErr w:type="spellStart"/>
            <w:r w:rsidRPr="00992E1C">
              <w:rPr>
                <w:b/>
                <w:bCs/>
                <w:color w:val="000000"/>
              </w:rPr>
              <w:t>Первомайський</w:t>
            </w:r>
            <w:proofErr w:type="spellEnd"/>
            <w:r w:rsidRPr="00992E1C">
              <w:rPr>
                <w:b/>
                <w:bCs/>
                <w:color w:val="000000"/>
              </w:rPr>
              <w:t> </w:t>
            </w:r>
          </w:p>
          <w:p w14:paraId="0C5C88B5" w14:textId="77777777" w:rsidR="004241FE" w:rsidRPr="00992E1C" w:rsidRDefault="004241FE" w:rsidP="00F2411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92E1C">
              <w:rPr>
                <w:b/>
                <w:bCs/>
                <w:color w:val="000000"/>
              </w:rPr>
              <w:t>виконавчого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2E1C">
              <w:rPr>
                <w:b/>
                <w:bCs/>
                <w:color w:val="000000"/>
              </w:rPr>
              <w:t>комітету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2E1C">
              <w:rPr>
                <w:b/>
                <w:bCs/>
                <w:color w:val="000000"/>
              </w:rPr>
              <w:t>Первомайської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2E1C">
              <w:rPr>
                <w:b/>
                <w:bCs/>
                <w:color w:val="000000"/>
              </w:rPr>
              <w:t>міської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ради </w:t>
            </w:r>
            <w:proofErr w:type="spellStart"/>
            <w:r w:rsidRPr="00992E1C">
              <w:rPr>
                <w:b/>
                <w:bCs/>
                <w:color w:val="000000"/>
              </w:rPr>
              <w:t>Харківської</w:t>
            </w:r>
            <w:proofErr w:type="spellEnd"/>
            <w:r w:rsidRPr="00992E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92E1C">
              <w:rPr>
                <w:b/>
                <w:bCs/>
                <w:color w:val="000000"/>
              </w:rPr>
              <w:t>області</w:t>
            </w:r>
            <w:proofErr w:type="spellEnd"/>
          </w:p>
          <w:p w14:paraId="54F549C4" w14:textId="77777777" w:rsidR="004241FE" w:rsidRPr="00992E1C" w:rsidRDefault="004241FE" w:rsidP="00F2411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92E1C">
              <w:rPr>
                <w:color w:val="000000"/>
              </w:rPr>
              <w:t>контактний</w:t>
            </w:r>
            <w:proofErr w:type="spellEnd"/>
            <w:r w:rsidRPr="00992E1C">
              <w:rPr>
                <w:color w:val="000000"/>
              </w:rPr>
              <w:t xml:space="preserve"> телефон: 05748 34103       http://www.pervom-rada.gov.ua, </w:t>
            </w:r>
          </w:p>
          <w:p w14:paraId="611BBF04" w14:textId="77777777" w:rsidR="004241FE" w:rsidRPr="00992E1C" w:rsidRDefault="002F1EB3" w:rsidP="00F24115">
            <w:pPr>
              <w:pStyle w:val="a3"/>
              <w:spacing w:before="0" w:beforeAutospacing="0" w:after="0" w:afterAutospacing="0"/>
              <w:jc w:val="center"/>
            </w:pPr>
            <w:hyperlink r:id="rId6" w:history="1">
              <w:r w:rsidR="004241FE" w:rsidRPr="00992E1C">
                <w:rPr>
                  <w:rStyle w:val="a4"/>
                </w:rPr>
                <w:t>e-mail</w:t>
              </w:r>
            </w:hyperlink>
            <w:r w:rsidR="004241FE" w:rsidRPr="00992E1C">
              <w:rPr>
                <w:color w:val="000000"/>
              </w:rPr>
              <w:t>: tsnap.pervom@ukr.net</w:t>
            </w:r>
          </w:p>
          <w:p w14:paraId="007BDBFE" w14:textId="77777777" w:rsidR="004241FE" w:rsidRPr="00992E1C" w:rsidRDefault="004241FE" w:rsidP="00F241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  <w:hideMark/>
          </w:tcPr>
          <w:p w14:paraId="2AB34317" w14:textId="77777777" w:rsidR="004241FE" w:rsidRPr="00992E1C" w:rsidRDefault="004241FE" w:rsidP="00F24115">
            <w:pPr>
              <w:ind w:left="-110"/>
              <w:rPr>
                <w:sz w:val="24"/>
                <w:szCs w:val="24"/>
              </w:rPr>
            </w:pPr>
            <w:r w:rsidRPr="00992E1C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2C28CB" wp14:editId="0D25DED2">
                  <wp:extent cx="1219200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19C74" w14:textId="77777777" w:rsidR="004241FE" w:rsidRPr="00992E1C" w:rsidRDefault="004241FE" w:rsidP="00F2411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48FF9B15" w14:textId="77777777" w:rsidR="004241FE" w:rsidRPr="00992E1C" w:rsidRDefault="004241FE" w:rsidP="0042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1C">
        <w:rPr>
          <w:rFonts w:ascii="Times New Roman" w:hAnsi="Times New Roman"/>
          <w:b/>
          <w:sz w:val="24"/>
          <w:szCs w:val="24"/>
        </w:rPr>
        <w:t>ІНФОРМАЦІЙНА КАРТКА</w:t>
      </w:r>
    </w:p>
    <w:p w14:paraId="10ED579D" w14:textId="77777777" w:rsidR="004241FE" w:rsidRPr="00992E1C" w:rsidRDefault="004241FE" w:rsidP="00424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E1C">
        <w:rPr>
          <w:rFonts w:ascii="Times New Roman" w:hAnsi="Times New Roman"/>
          <w:sz w:val="24"/>
          <w:szCs w:val="24"/>
        </w:rPr>
        <w:t>АДМІНІСТРАТИВНОЇ ПОСЛУГИ</w:t>
      </w:r>
    </w:p>
    <w:p w14:paraId="7C46D37C" w14:textId="77777777" w:rsidR="004241FE" w:rsidRPr="00992E1C" w:rsidRDefault="004241FE" w:rsidP="004241FE">
      <w:pPr>
        <w:tabs>
          <w:tab w:val="left" w:pos="6660"/>
        </w:tabs>
        <w:ind w:right="-24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92E1C">
        <w:rPr>
          <w:rFonts w:ascii="Times New Roman" w:hAnsi="Times New Roman"/>
          <w:b/>
          <w:sz w:val="24"/>
          <w:szCs w:val="24"/>
        </w:rPr>
        <w:t>«</w:t>
      </w:r>
      <w:r w:rsidRPr="00992E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Реєстрація у банку даних дітей</w:t>
      </w:r>
      <w:r w:rsidRPr="00992E1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пільгових категорій</w:t>
      </w:r>
      <w:r w:rsidRPr="00992E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 які потребують  о</w:t>
      </w:r>
      <w:r w:rsidRPr="00992E1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здоровлення  </w:t>
      </w:r>
      <w:r w:rsidRPr="00992E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та          відпочинку</w:t>
      </w:r>
      <w:r w:rsidRPr="00992E1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992E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 рахунок бюджетних коштів»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5"/>
        <w:gridCol w:w="3394"/>
        <w:gridCol w:w="26"/>
        <w:gridCol w:w="6815"/>
        <w:gridCol w:w="25"/>
      </w:tblGrid>
      <w:tr w:rsidR="004241FE" w:rsidRPr="00992E1C" w14:paraId="6F63BCC1" w14:textId="77777777" w:rsidTr="00F24115">
        <w:trPr>
          <w:jc w:val="center"/>
        </w:trPr>
        <w:tc>
          <w:tcPr>
            <w:tcW w:w="10800" w:type="dxa"/>
            <w:gridSpan w:val="6"/>
          </w:tcPr>
          <w:p w14:paraId="442C37C1" w14:textId="77777777" w:rsidR="004241FE" w:rsidRPr="00992E1C" w:rsidRDefault="004241FE" w:rsidP="00F24115">
            <w:pPr>
              <w:pStyle w:val="1"/>
              <w:widowControl w:val="0"/>
              <w:tabs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4241FE" w:rsidRPr="00992E1C" w14:paraId="1544B905" w14:textId="77777777" w:rsidTr="00F24115">
        <w:trPr>
          <w:gridAfter w:val="1"/>
          <w:wAfter w:w="25" w:type="dxa"/>
          <w:trHeight w:val="72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298E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17260716"/>
            <w:r w:rsidRPr="00992E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6BA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D4C1" w14:textId="77777777" w:rsidR="004241FE" w:rsidRPr="00992E1C" w:rsidRDefault="004241FE" w:rsidP="00F24115">
            <w:pPr>
              <w:pStyle w:val="10"/>
              <w:widowControl w:val="0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Відділ у справах молоді та спорту виконавчого комітету Первомайської міської ради</w:t>
            </w:r>
          </w:p>
        </w:tc>
      </w:tr>
      <w:tr w:rsidR="004241FE" w:rsidRPr="00992E1C" w14:paraId="68D2C629" w14:textId="77777777" w:rsidTr="00F24115">
        <w:trPr>
          <w:gridAfter w:val="1"/>
          <w:wAfter w:w="25" w:type="dxa"/>
          <w:trHeight w:val="34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C48B" w14:textId="77777777" w:rsidR="004241FE" w:rsidRPr="00992E1C" w:rsidRDefault="004241FE" w:rsidP="00F24115">
            <w:pPr>
              <w:pStyle w:val="10"/>
              <w:widowControl w:val="0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4241FE" w:rsidRPr="00992E1C" w14:paraId="3FB024BE" w14:textId="77777777" w:rsidTr="00F24115">
        <w:trPr>
          <w:gridAfter w:val="1"/>
          <w:wAfter w:w="25" w:type="dxa"/>
          <w:trHeight w:val="136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FF8A" w14:textId="77777777" w:rsidR="004241FE" w:rsidRPr="00992E1C" w:rsidRDefault="004241FE" w:rsidP="00F241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981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  <w:p w14:paraId="5FEB0B1D" w14:textId="77777777" w:rsidR="004241FE" w:rsidRPr="00992E1C" w:rsidRDefault="004241FE" w:rsidP="00F2411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3E09" w14:textId="77777777" w:rsidR="004241FE" w:rsidRPr="00992E1C" w:rsidRDefault="004241FE" w:rsidP="00F24115">
            <w:pPr>
              <w:pStyle w:val="10"/>
              <w:widowControl w:val="0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Центр  надання  адміністративних    послуг     в            </w:t>
            </w:r>
          </w:p>
          <w:p w14:paraId="0B56CBB2" w14:textId="77777777" w:rsidR="004241FE" w:rsidRPr="00992E1C" w:rsidRDefault="004241FE" w:rsidP="00F24115">
            <w:pPr>
              <w:pStyle w:val="10"/>
              <w:widowControl w:val="0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м. Первомайський виконавчого комітету Первомайської міської ради Харківської області</w:t>
            </w:r>
          </w:p>
          <w:p w14:paraId="1BD118C6" w14:textId="77777777" w:rsidR="004241FE" w:rsidRPr="00992E1C" w:rsidRDefault="004241FE" w:rsidP="00F24115">
            <w:pPr>
              <w:pStyle w:val="10"/>
              <w:widowControl w:val="0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64102, Харківська область,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м.Первомайський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>, проспект  40 років Перемоги, 1, каб.№8</w:t>
            </w:r>
          </w:p>
        </w:tc>
      </w:tr>
      <w:tr w:rsidR="004241FE" w:rsidRPr="00992E1C" w14:paraId="7AD9E1BE" w14:textId="77777777" w:rsidTr="00F24115">
        <w:trPr>
          <w:gridAfter w:val="1"/>
          <w:wAfter w:w="25" w:type="dxa"/>
          <w:trHeight w:val="31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6B6E" w14:textId="77777777" w:rsidR="004241FE" w:rsidRPr="00992E1C" w:rsidRDefault="004241FE" w:rsidP="00F241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5612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</w:t>
            </w:r>
          </w:p>
          <w:p w14:paraId="1CAEB4BA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роботи центру надання </w:t>
            </w:r>
          </w:p>
          <w:p w14:paraId="75580248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адміністративних послуг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5A2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Понеділок, вівторок, середа, п’ятниця :</w:t>
            </w:r>
          </w:p>
          <w:p w14:paraId="147F6CE6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08.00 -17.00 год.</w:t>
            </w:r>
          </w:p>
          <w:p w14:paraId="77816D3F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Четвер:  08.00 - 20.00 год.</w:t>
            </w:r>
          </w:p>
          <w:p w14:paraId="3B4904D8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Субота  08.00-15.00 год.</w:t>
            </w:r>
          </w:p>
          <w:p w14:paraId="7B4BAF27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без перерви на обід, </w:t>
            </w:r>
          </w:p>
          <w:p w14:paraId="218B5F75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вихідний - неділя </w:t>
            </w:r>
          </w:p>
        </w:tc>
      </w:tr>
      <w:tr w:rsidR="004241FE" w:rsidRPr="00992E1C" w14:paraId="6F2A0B57" w14:textId="77777777" w:rsidTr="00F24115">
        <w:trPr>
          <w:gridAfter w:val="1"/>
          <w:wAfter w:w="25" w:type="dxa"/>
          <w:trHeight w:val="36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38DA" w14:textId="77777777" w:rsidR="004241FE" w:rsidRPr="00992E1C" w:rsidRDefault="004241FE" w:rsidP="00F241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BC5D" w14:textId="77777777" w:rsidR="004241FE" w:rsidRPr="00992E1C" w:rsidRDefault="004241FE" w:rsidP="00F2411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 – сторінки центру надання адміністративних послуг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2C55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т/факс(05748) 3 41 03 </w:t>
            </w:r>
          </w:p>
          <w:p w14:paraId="4CE3659C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>: tsnap.pervom@ukr.net</w:t>
            </w:r>
          </w:p>
          <w:p w14:paraId="4ABDFC5F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  <w:lang w:eastAsia="ru-RU"/>
              </w:rPr>
              <w:t>tsnap.pervomayskiy</w:t>
            </w:r>
            <w:proofErr w:type="spellEnd"/>
          </w:p>
          <w:p w14:paraId="7587A0A0" w14:textId="77777777" w:rsidR="004241FE" w:rsidRPr="00992E1C" w:rsidRDefault="002F1EB3" w:rsidP="00F24115">
            <w:pPr>
              <w:pStyle w:val="10"/>
              <w:widowControl w:val="0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241FE" w:rsidRPr="00992E1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http://cnap.pervom-rada.gov.ua/</w:t>
              </w:r>
            </w:hyperlink>
          </w:p>
        </w:tc>
      </w:tr>
      <w:bookmarkEnd w:id="2"/>
      <w:tr w:rsidR="004241FE" w:rsidRPr="00992E1C" w14:paraId="54FF62A4" w14:textId="77777777" w:rsidTr="00F24115">
        <w:trPr>
          <w:jc w:val="center"/>
        </w:trPr>
        <w:tc>
          <w:tcPr>
            <w:tcW w:w="10800" w:type="dxa"/>
            <w:gridSpan w:val="6"/>
          </w:tcPr>
          <w:p w14:paraId="3B01F421" w14:textId="77777777" w:rsidR="004241FE" w:rsidRPr="00992E1C" w:rsidRDefault="004241FE" w:rsidP="00F24115">
            <w:pPr>
              <w:tabs>
                <w:tab w:val="num" w:pos="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241FE" w:rsidRPr="00992E1C" w14:paraId="7F2D4B26" w14:textId="77777777" w:rsidTr="00F24115">
        <w:trPr>
          <w:jc w:val="center"/>
        </w:trPr>
        <w:tc>
          <w:tcPr>
            <w:tcW w:w="540" w:type="dxa"/>
            <w:gridSpan w:val="2"/>
            <w:vAlign w:val="center"/>
          </w:tcPr>
          <w:p w14:paraId="64780072" w14:textId="77777777" w:rsidR="004241FE" w:rsidRPr="00ED22D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20" w:type="dxa"/>
            <w:gridSpan w:val="2"/>
          </w:tcPr>
          <w:p w14:paraId="6AB61191" w14:textId="77777777" w:rsidR="004241FE" w:rsidRPr="00ED22D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 законодавства, що регулюють порядок та умови надання адміністративної послуги </w:t>
            </w:r>
          </w:p>
          <w:p w14:paraId="65CCE70D" w14:textId="77777777" w:rsidR="004241FE" w:rsidRPr="00ED22DC" w:rsidRDefault="004241FE" w:rsidP="00F241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C8D5D6" w14:textId="77777777" w:rsidR="004241FE" w:rsidRPr="00ED22DC" w:rsidRDefault="004241FE" w:rsidP="00F241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C02CBD" w14:textId="77777777" w:rsidR="004241FE" w:rsidRPr="00ED22DC" w:rsidRDefault="004241FE" w:rsidP="00F24115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14:paraId="6E8118C3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1. Закон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місцеве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самоврядування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в</w:t>
            </w:r>
          </w:p>
          <w:p w14:paraId="699FEED4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Україні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».</w:t>
            </w:r>
          </w:p>
          <w:p w14:paraId="379A3885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2. Закон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відпочинок</w:t>
            </w:r>
            <w:proofErr w:type="spellEnd"/>
          </w:p>
          <w:p w14:paraId="327729AC" w14:textId="77777777" w:rsidR="004241FE" w:rsidRPr="00992E1C" w:rsidRDefault="004241FE" w:rsidP="00F2411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» (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зі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змінами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).</w:t>
            </w:r>
          </w:p>
          <w:p w14:paraId="20867FC8" w14:textId="77777777" w:rsidR="004241FE" w:rsidRPr="00992E1C" w:rsidRDefault="004241FE" w:rsidP="00F2411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3.Наказ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Міністерства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соціальної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політики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27.06.2018 № 938 «Про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Положення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про порядок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направлення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відпочинок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до державного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підприємства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Міжнародний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дитячий центр «</w:t>
            </w:r>
            <w:proofErr w:type="spellStart"/>
            <w:proofErr w:type="gram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Артек»і</w:t>
            </w:r>
            <w:proofErr w:type="spellEnd"/>
            <w:proofErr w:type="gram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підприємства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Український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дитячий центр «Молода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lastRenderedPageBreak/>
              <w:t>гвардія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» за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рахунок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зареєстровано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Міністерстві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юстиції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19.07.2018 №841/32293</w:t>
            </w:r>
          </w:p>
          <w:p w14:paraId="62E0DC64" w14:textId="77777777" w:rsidR="004241FE" w:rsidRPr="00992E1C" w:rsidRDefault="004241FE" w:rsidP="00F2411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4.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Розпорядження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Харківської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обласної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адміністрації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15.04.2016 р. №128 «Про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організацію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відпочинку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Харківської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в 2016 – 2020 роках»</w:t>
            </w:r>
          </w:p>
          <w:p w14:paraId="6773E621" w14:textId="77777777" w:rsidR="004241FE" w:rsidRPr="00992E1C" w:rsidRDefault="004241FE" w:rsidP="00F2411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5.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11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сесії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7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скликання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28.04.2016 р. «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Про затвердження Програми оздоровлення та відпочинку дітей в м. Первомайський на 2016 – 2020 роки»</w:t>
            </w:r>
          </w:p>
          <w:p w14:paraId="64507F37" w14:textId="77777777" w:rsidR="004241FE" w:rsidRPr="00992E1C" w:rsidRDefault="004241FE" w:rsidP="00F24115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41FE" w:rsidRPr="00992E1C" w14:paraId="7968F1EB" w14:textId="77777777" w:rsidTr="00F24115">
        <w:trPr>
          <w:trHeight w:val="354"/>
          <w:jc w:val="center"/>
        </w:trPr>
        <w:tc>
          <w:tcPr>
            <w:tcW w:w="10800" w:type="dxa"/>
            <w:gridSpan w:val="6"/>
          </w:tcPr>
          <w:p w14:paraId="07A8FFC6" w14:textId="77777777" w:rsidR="004241FE" w:rsidRPr="00992E1C" w:rsidRDefault="004241FE" w:rsidP="00F241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4241FE" w:rsidRPr="00992E1C" w14:paraId="6A5ADC34" w14:textId="77777777" w:rsidTr="00F24115">
        <w:trPr>
          <w:jc w:val="center"/>
        </w:trPr>
        <w:tc>
          <w:tcPr>
            <w:tcW w:w="540" w:type="dxa"/>
            <w:gridSpan w:val="2"/>
            <w:vAlign w:val="center"/>
          </w:tcPr>
          <w:p w14:paraId="4A15BDE8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gridSpan w:val="2"/>
            <w:vAlign w:val="center"/>
          </w:tcPr>
          <w:p w14:paraId="3F2338BC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Підстав для отримання послуги (наявність певного статусу, виду діяльності, віку, права власності, користування об’єктом) та інші специфічні умови отримання послуги</w:t>
            </w:r>
          </w:p>
        </w:tc>
        <w:tc>
          <w:tcPr>
            <w:tcW w:w="6840" w:type="dxa"/>
            <w:gridSpan w:val="2"/>
            <w:vAlign w:val="center"/>
          </w:tcPr>
          <w:p w14:paraId="45445AC4" w14:textId="77777777" w:rsidR="004241FE" w:rsidRPr="00992E1C" w:rsidRDefault="004241FE" w:rsidP="00F24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Батьки (опікуни) дітей віком від 7 до 17 років, категорій, які мають право на отримання пільгової путівки на оздоровлення.</w:t>
            </w:r>
            <w:r w:rsidRPr="00992E1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241FE" w:rsidRPr="00992E1C" w14:paraId="0691847A" w14:textId="77777777" w:rsidTr="00F24115">
        <w:trPr>
          <w:trHeight w:val="2092"/>
          <w:jc w:val="center"/>
        </w:trPr>
        <w:tc>
          <w:tcPr>
            <w:tcW w:w="540" w:type="dxa"/>
            <w:gridSpan w:val="2"/>
            <w:vAlign w:val="center"/>
          </w:tcPr>
          <w:p w14:paraId="3ABEB046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gridSpan w:val="2"/>
          </w:tcPr>
          <w:p w14:paraId="407D5129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6840" w:type="dxa"/>
            <w:gridSpan w:val="2"/>
          </w:tcPr>
          <w:p w14:paraId="229F62AB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-  заява одного з батьків (опікунів), клопотання – 2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екз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57990C9E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- свідоцтво про народження дитини (копія); </w:t>
            </w:r>
          </w:p>
          <w:p w14:paraId="2585E2B7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-  довідка про присвоєння дитині ідентифікаційного коду (копія) – 2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екз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574DBD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- довідка навчального закладу про те, що дитина не  оздоровлювалася у поточному році за рахунок бюджетних  коштів – 2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екз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5C4E1B88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- документ, що засвідчує пільгову  категорію – 2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екз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>., а саме:</w:t>
            </w:r>
          </w:p>
          <w:p w14:paraId="3B83225F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A7AEB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дитини - сироти та дитини, позбавленої      батьківського піклування,</w:t>
            </w:r>
          </w:p>
          <w:p w14:paraId="62DA4C21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- свідоцтво про смерть батьків (копія);</w:t>
            </w:r>
          </w:p>
          <w:p w14:paraId="6BA7881E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- рішення суду про позбавлення батьків батьківських прав (копія);</w:t>
            </w:r>
          </w:p>
          <w:p w14:paraId="151DE9F3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- рішення суду про оголошення батьків померлими (копія);</w:t>
            </w:r>
          </w:p>
          <w:p w14:paraId="37A4DD47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вирок суду про засудження  батьків до відбування покарання в місцях позбавлення волі (копія);</w:t>
            </w:r>
          </w:p>
          <w:p w14:paraId="4AC9CA01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- рішення суду або органу опіки та піклування про призначення опіки або піклування (копія);</w:t>
            </w:r>
          </w:p>
          <w:p w14:paraId="3A5760B4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-довідка з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ДРАЦСу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 xml:space="preserve"> про запис батька зі слів матері (ст.135 Сімейного кодексу </w:t>
            </w:r>
            <w:r w:rsidRPr="00F1249D">
              <w:rPr>
                <w:rFonts w:ascii="Times New Roman" w:hAnsi="Times New Roman"/>
                <w:sz w:val="24"/>
                <w:szCs w:val="24"/>
              </w:rPr>
              <w:t>України) для одиноких матерів );</w:t>
            </w:r>
          </w:p>
          <w:p w14:paraId="4525B926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33CC5E3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E1C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дитини з інвалідністю (направляються у разі відсутності медичних протипоказань та здатності до самообслуговування),</w:t>
            </w:r>
          </w:p>
          <w:p w14:paraId="5D80828F" w14:textId="77777777" w:rsidR="004241FE" w:rsidRPr="00992E1C" w:rsidRDefault="004241FE" w:rsidP="00424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посвідчення про належність дитини до цієї категорії (копія);</w:t>
            </w:r>
          </w:p>
          <w:p w14:paraId="57BAD504" w14:textId="5578F040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дитини з багатодітної сім’ї, </w:t>
            </w:r>
          </w:p>
          <w:p w14:paraId="358ADC3C" w14:textId="77777777" w:rsidR="004241FE" w:rsidRPr="00992E1C" w:rsidRDefault="004241FE" w:rsidP="00424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довідка про склад сім’ї з зазначенням дати        народження (число, місяць , рік) усіх дітей;</w:t>
            </w:r>
          </w:p>
          <w:p w14:paraId="62AD732B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дитини з малозабезпеченої сім</w:t>
            </w:r>
            <w:r w:rsidRPr="00992E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ї,</w:t>
            </w:r>
          </w:p>
          <w:p w14:paraId="33282E8F" w14:textId="77777777" w:rsidR="004241FE" w:rsidRPr="00992E1C" w:rsidRDefault="004241FE" w:rsidP="004241F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довідка з місцевого управлінні праці та соціального захисту населення про отримання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державної соціальної допомоги   по малозабезпеченості;</w:t>
            </w:r>
          </w:p>
          <w:p w14:paraId="278EFA0B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31B4686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для дитини , яка  зареєстрована як внутрішньо переміщена особа,</w:t>
            </w:r>
          </w:p>
          <w:p w14:paraId="386D43F1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довідка про взяття на облік особи, переміщеної з тимчасово окупованої території України та районів проведення антитерористичній  операції (копія);</w:t>
            </w:r>
          </w:p>
          <w:p w14:paraId="52D45668" w14:textId="77777777" w:rsidR="004241FE" w:rsidRPr="00992E1C" w:rsidRDefault="004241FE" w:rsidP="00F24115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3703B62A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для дитини учасника бойових дій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(відповідно до пункту 19 частини першої стаття 6 Закону України «Про статус ветеранів війни, гарантії їх соціального захисту)</w:t>
            </w:r>
          </w:p>
          <w:p w14:paraId="24702FB1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посвідчення учасника бойових дій, видане батьку/матері, та відповідна довідка про участь в антитерористичній операції  (копії);</w:t>
            </w:r>
          </w:p>
          <w:p w14:paraId="7EE2693F" w14:textId="77777777" w:rsidR="004241FE" w:rsidRPr="00E52678" w:rsidRDefault="004241FE" w:rsidP="00F24115">
            <w:pPr>
              <w:pStyle w:val="a5"/>
              <w:ind w:firstLine="6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26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 дитини , один із батьків якої загинув (пропав безвісти) у районі проведення АТО , бойових дій чи збройних конфліктів або помер у наслідок поранення, контузії чи каліцтва, одержаних у районі проведення АТО, бойових дій чи збройних конфліктів, а також унаслідок захворювання, одержаного в період участі в АТО</w:t>
            </w:r>
          </w:p>
          <w:p w14:paraId="4EEC8ED2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документ, який підтверджує належність дитини до зазначеної категорії (копія);</w:t>
            </w:r>
          </w:p>
          <w:p w14:paraId="642FEEB8" w14:textId="77777777" w:rsidR="004241FE" w:rsidRPr="00992E1C" w:rsidRDefault="004241FE" w:rsidP="00F2411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для дитини, один із батьків якої загинув під час масових акцій громадського протесту або помер унаслідок поранення, контузії чи каліцтва, одержаних під час масових акцій громадського протесту,</w:t>
            </w:r>
          </w:p>
          <w:p w14:paraId="1DE60048" w14:textId="77777777" w:rsidR="004241FE" w:rsidRPr="00E52678" w:rsidRDefault="004241FE" w:rsidP="004241F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2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батько/матір внесені до списку осіб, смерть яких </w:t>
            </w:r>
            <w:proofErr w:type="spellStart"/>
            <w:r w:rsidRPr="00E52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</w:t>
            </w:r>
            <w:proofErr w:type="spellEnd"/>
            <w:r w:rsidRPr="00E5267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E52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язана</w:t>
            </w:r>
            <w:proofErr w:type="spellEnd"/>
            <w:r w:rsidRPr="00E526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участю в масових акціях громадського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годувальника»;</w:t>
            </w:r>
          </w:p>
          <w:p w14:paraId="1BA5922A" w14:textId="77777777" w:rsidR="004241FE" w:rsidRPr="00992E1C" w:rsidRDefault="004241FE" w:rsidP="00F24115">
            <w:pPr>
              <w:pStyle w:val="a5"/>
              <w:ind w:left="-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для  рідних дітей батьків – вихователів або прийомних батьків, які проживають в одному ДБСТ/ одній ПС.</w:t>
            </w:r>
          </w:p>
          <w:p w14:paraId="39E51E17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рішення відповідного органу про створення ДБСТ/ПС (копія);</w:t>
            </w:r>
          </w:p>
          <w:p w14:paraId="25C0211D" w14:textId="77777777" w:rsidR="004241FE" w:rsidRPr="00992E1C" w:rsidRDefault="004241FE" w:rsidP="00F24115">
            <w:pPr>
              <w:pStyle w:val="a5"/>
              <w:ind w:left="-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Для дитини, батько (мати) якої загинув під час виконання службових </w:t>
            </w:r>
            <w:proofErr w:type="spellStart"/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 w:rsidRPr="00992E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язків</w:t>
            </w:r>
            <w:proofErr w:type="spellEnd"/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6C31752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документ , який підтверджує належність дитини     зазначеної категорії;</w:t>
            </w:r>
          </w:p>
          <w:p w14:paraId="15629110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163D85A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для дитина , яка перебуває на диспансерному обліку,</w:t>
            </w:r>
          </w:p>
          <w:p w14:paraId="6E6F9762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  форма </w:t>
            </w:r>
            <w:r w:rsidRPr="00992E1C">
              <w:rPr>
                <w:rFonts w:ascii="Times New Roman" w:hAnsi="Times New Roman"/>
                <w:bCs/>
                <w:sz w:val="24"/>
                <w:szCs w:val="24"/>
              </w:rPr>
              <w:t>первинної облікової документації №79/0 «Медична довідка на дитину,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яка від’їжджає в дитячий заклад оздоровлення та відпочинку» , де описується стан здоров’я дитини та зазначається перебування під диспансерним наглядом;</w:t>
            </w:r>
          </w:p>
          <w:p w14:paraId="4A0F8EA0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1DF7773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для бездоглядної та безпритульної дитини,</w:t>
            </w:r>
          </w:p>
          <w:p w14:paraId="04F66321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лист – клопотання від служби у справах дітей,</w:t>
            </w:r>
          </w:p>
          <w:p w14:paraId="7B458F20" w14:textId="77777777" w:rsidR="004241FE" w:rsidRPr="00992E1C" w:rsidRDefault="004241FE" w:rsidP="00F24115">
            <w:pPr>
              <w:pStyle w:val="a5"/>
              <w:ind w:left="63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 на профілактичному обліку якої перебуває дитина;</w:t>
            </w:r>
          </w:p>
          <w:p w14:paraId="3690A9EC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характеристика служби у справах дітей з підтвердженням категорії;</w:t>
            </w:r>
          </w:p>
          <w:p w14:paraId="66D3A0C4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B7DD5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для талановитої та обдарованої дитини,</w:t>
            </w:r>
          </w:p>
          <w:p w14:paraId="1CA72D2C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копія відповідного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посвідчення,диплома,грамоти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 xml:space="preserve"> тощо про присвоєння звання  переможця (1-3 особисте або командне місце), лауреата чи дипломанта </w:t>
            </w:r>
            <w:proofErr w:type="spellStart"/>
            <w:r w:rsidRPr="00992E1C">
              <w:rPr>
                <w:rFonts w:ascii="Times New Roman" w:hAnsi="Times New Roman"/>
                <w:sz w:val="24"/>
                <w:szCs w:val="24"/>
              </w:rPr>
              <w:t>звання,олімпіади</w:t>
            </w:r>
            <w:proofErr w:type="spellEnd"/>
            <w:r w:rsidRPr="00992E1C">
              <w:rPr>
                <w:rFonts w:ascii="Times New Roman" w:hAnsi="Times New Roman"/>
                <w:sz w:val="24"/>
                <w:szCs w:val="24"/>
              </w:rPr>
              <w:t>, конкурсу, огляду міжнародного , всеукраїнського, обласного, районного, міського, районного у м. Харкові рівнів;</w:t>
            </w:r>
          </w:p>
          <w:p w14:paraId="547CADD3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E25645F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копія табелю за останні 2 роки (враховуються тільки річні оцінки) (для відмінників навчання);</w:t>
            </w:r>
          </w:p>
          <w:p w14:paraId="0B887FDC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E9DCB41" w14:textId="77777777" w:rsidR="004241FE" w:rsidRPr="00992E1C" w:rsidRDefault="004241FE" w:rsidP="00F24115">
            <w:pPr>
              <w:pStyle w:val="a5"/>
              <w:ind w:left="777" w:hanging="777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            копія документу про юридичну реєстрацію громадської організації (для лідерів);</w:t>
            </w:r>
          </w:p>
          <w:p w14:paraId="568B3628" w14:textId="77777777" w:rsidR="004241FE" w:rsidRPr="00992E1C" w:rsidRDefault="004241FE" w:rsidP="00F24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5A9898E" w14:textId="77777777" w:rsidR="004241FE" w:rsidRPr="00992E1C" w:rsidRDefault="004241FE" w:rsidP="004241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E1C">
              <w:rPr>
                <w:rFonts w:ascii="Times New Roman" w:hAnsi="Times New Roman"/>
                <w:b/>
                <w:sz w:val="24"/>
                <w:szCs w:val="24"/>
              </w:rPr>
              <w:t>клопотання громадської організації (для лідерів).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40ECB14" w14:textId="77777777" w:rsidR="004241FE" w:rsidRPr="00992E1C" w:rsidRDefault="004241FE" w:rsidP="00F24115">
            <w:pPr>
              <w:pStyle w:val="a5"/>
              <w:rPr>
                <w:sz w:val="24"/>
                <w:szCs w:val="24"/>
              </w:rPr>
            </w:pPr>
          </w:p>
        </w:tc>
      </w:tr>
      <w:tr w:rsidR="004241FE" w:rsidRPr="00992E1C" w14:paraId="2E6E0A49" w14:textId="77777777" w:rsidTr="00F24115">
        <w:trPr>
          <w:trHeight w:val="1120"/>
          <w:jc w:val="center"/>
        </w:trPr>
        <w:tc>
          <w:tcPr>
            <w:tcW w:w="540" w:type="dxa"/>
            <w:gridSpan w:val="2"/>
            <w:vAlign w:val="center"/>
          </w:tcPr>
          <w:p w14:paraId="1793F75E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20" w:type="dxa"/>
            <w:gridSpan w:val="2"/>
          </w:tcPr>
          <w:p w14:paraId="228589B9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Вичерпний перелік підстав для відмови в наданні адміністративної послуги</w:t>
            </w:r>
          </w:p>
        </w:tc>
        <w:tc>
          <w:tcPr>
            <w:tcW w:w="6840" w:type="dxa"/>
            <w:gridSpan w:val="2"/>
          </w:tcPr>
          <w:p w14:paraId="78013700" w14:textId="77777777" w:rsidR="004241FE" w:rsidRPr="00992E1C" w:rsidRDefault="004241FE" w:rsidP="004241FE">
            <w:pPr>
              <w:numPr>
                <w:ilvl w:val="0"/>
                <w:numId w:val="2"/>
              </w:numPr>
              <w:tabs>
                <w:tab w:val="left" w:pos="253"/>
              </w:tabs>
              <w:spacing w:after="0" w:line="0" w:lineRule="atLeast"/>
              <w:ind w:left="253" w:hanging="246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Подання документів до заяви не в повному обсязі.</w:t>
            </w:r>
          </w:p>
          <w:p w14:paraId="61A7EF10" w14:textId="77777777" w:rsidR="004241FE" w:rsidRPr="00992E1C" w:rsidRDefault="004241FE" w:rsidP="00F24115">
            <w:pPr>
              <w:spacing w:line="3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8B2098" w14:textId="77777777" w:rsidR="004241FE" w:rsidRPr="00992E1C" w:rsidRDefault="004241FE" w:rsidP="004241F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0" w:lineRule="atLeast"/>
              <w:ind w:left="13" w:hanging="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Виявлення недостовірних відомостей у заяві або в документах, що додаються.</w:t>
            </w:r>
          </w:p>
        </w:tc>
      </w:tr>
      <w:tr w:rsidR="004241FE" w:rsidRPr="00992E1C" w14:paraId="10EA5589" w14:textId="77777777" w:rsidTr="00F24115">
        <w:trPr>
          <w:jc w:val="center"/>
        </w:trPr>
        <w:tc>
          <w:tcPr>
            <w:tcW w:w="540" w:type="dxa"/>
            <w:gridSpan w:val="2"/>
            <w:vAlign w:val="center"/>
          </w:tcPr>
          <w:p w14:paraId="4E8D6CA9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gridSpan w:val="2"/>
          </w:tcPr>
          <w:p w14:paraId="228E6D95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адміністративних послуг</w:t>
            </w:r>
          </w:p>
        </w:tc>
        <w:tc>
          <w:tcPr>
            <w:tcW w:w="6840" w:type="dxa"/>
            <w:gridSpan w:val="2"/>
          </w:tcPr>
          <w:p w14:paraId="4D0EACF8" w14:textId="77777777" w:rsidR="004241FE" w:rsidRPr="00992E1C" w:rsidRDefault="004241FE" w:rsidP="00F24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Заявник звертається особисто та надає необхідний перелік документів </w:t>
            </w:r>
          </w:p>
          <w:p w14:paraId="470E76A4" w14:textId="77777777" w:rsidR="004241FE" w:rsidRPr="00992E1C" w:rsidRDefault="004241FE" w:rsidP="00F2411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1FE" w:rsidRPr="00992E1C" w14:paraId="5DA580DE" w14:textId="77777777" w:rsidTr="00F24115">
        <w:trPr>
          <w:trHeight w:val="70"/>
          <w:jc w:val="center"/>
        </w:trPr>
        <w:tc>
          <w:tcPr>
            <w:tcW w:w="540" w:type="dxa"/>
            <w:gridSpan w:val="2"/>
            <w:vAlign w:val="center"/>
          </w:tcPr>
          <w:p w14:paraId="08E02816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gridSpan w:val="2"/>
          </w:tcPr>
          <w:p w14:paraId="1A6E9A21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840" w:type="dxa"/>
            <w:gridSpan w:val="2"/>
          </w:tcPr>
          <w:p w14:paraId="201B9811" w14:textId="77777777" w:rsidR="004241FE" w:rsidRPr="00992E1C" w:rsidRDefault="004241FE" w:rsidP="00F24115">
            <w:pPr>
              <w:pStyle w:val="HTML"/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E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Безоплатна</w:t>
            </w:r>
          </w:p>
        </w:tc>
      </w:tr>
      <w:tr w:rsidR="004241FE" w:rsidRPr="00992E1C" w14:paraId="4736A96D" w14:textId="77777777" w:rsidTr="00F24115">
        <w:trPr>
          <w:jc w:val="center"/>
        </w:trPr>
        <w:tc>
          <w:tcPr>
            <w:tcW w:w="540" w:type="dxa"/>
            <w:gridSpan w:val="2"/>
            <w:vAlign w:val="center"/>
          </w:tcPr>
          <w:p w14:paraId="314DA36F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gridSpan w:val="2"/>
          </w:tcPr>
          <w:p w14:paraId="0A83AA8D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 (у</w:t>
            </w:r>
            <w:r w:rsidRPr="00992E1C">
              <w:rPr>
                <w:rFonts w:ascii="Times New Roman" w:hAnsi="Times New Roman"/>
                <w:i/>
                <w:sz w:val="24"/>
                <w:szCs w:val="24"/>
              </w:rPr>
              <w:t>казати термін отримання документа, що є результатом послуги, та нормативно-правовий акт, що регулює цей термін</w:t>
            </w:r>
            <w:r w:rsidRPr="00992E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2"/>
          </w:tcPr>
          <w:p w14:paraId="783292CD" w14:textId="77777777" w:rsidR="004241FE" w:rsidRPr="00992E1C" w:rsidRDefault="004241FE" w:rsidP="00F24115">
            <w:pPr>
              <w:pStyle w:val="1"/>
              <w:widowControl w:val="0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Реєстрація у банку даних дітей</w:t>
            </w:r>
            <w:r w:rsidRPr="00992E1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пільгових категорій</w:t>
            </w:r>
            <w:r w:rsidRPr="00992E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 які потребують     о</w:t>
            </w:r>
            <w:r w:rsidRPr="00992E1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здоровлення  </w:t>
            </w:r>
            <w:r w:rsidRPr="00992E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 відпочинку</w:t>
            </w:r>
            <w:r w:rsidRPr="00992E1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92E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 рахунок бюджетних коштів здійснюється протягом всього оздоровчого сезону</w:t>
            </w:r>
          </w:p>
        </w:tc>
      </w:tr>
      <w:tr w:rsidR="004241FE" w:rsidRPr="00992E1C" w14:paraId="7D59F5FD" w14:textId="77777777" w:rsidTr="00F24115">
        <w:trPr>
          <w:jc w:val="center"/>
        </w:trPr>
        <w:tc>
          <w:tcPr>
            <w:tcW w:w="540" w:type="dxa"/>
            <w:gridSpan w:val="2"/>
            <w:vAlign w:val="center"/>
          </w:tcPr>
          <w:p w14:paraId="170E8441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gridSpan w:val="2"/>
          </w:tcPr>
          <w:p w14:paraId="22F47A4C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40" w:type="dxa"/>
            <w:gridSpan w:val="2"/>
          </w:tcPr>
          <w:p w14:paraId="1804706E" w14:textId="77777777" w:rsidR="004241FE" w:rsidRPr="00992E1C" w:rsidRDefault="004241FE" w:rsidP="00F24115">
            <w:pPr>
              <w:pStyle w:val="1"/>
              <w:widowControl w:val="0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 xml:space="preserve">Надані документи не в повному обсязі; надання в заяві та документах, що додаються до неї, недостовірної інформації; у разі якщо в діях батьків, родичів вбачається порушення прав дитини. </w:t>
            </w:r>
          </w:p>
        </w:tc>
      </w:tr>
      <w:tr w:rsidR="004241FE" w:rsidRPr="00992E1C" w14:paraId="2D0267F6" w14:textId="77777777" w:rsidTr="00F24115">
        <w:trPr>
          <w:trHeight w:val="380"/>
          <w:jc w:val="center"/>
        </w:trPr>
        <w:tc>
          <w:tcPr>
            <w:tcW w:w="540" w:type="dxa"/>
            <w:gridSpan w:val="2"/>
            <w:vAlign w:val="center"/>
          </w:tcPr>
          <w:p w14:paraId="7F3ED66E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gridSpan w:val="2"/>
          </w:tcPr>
          <w:p w14:paraId="28B52CFA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840" w:type="dxa"/>
            <w:gridSpan w:val="2"/>
          </w:tcPr>
          <w:p w14:paraId="498B45C4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включення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дитини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до банку</w:t>
            </w:r>
            <w:proofErr w:type="gramEnd"/>
          </w:p>
          <w:p w14:paraId="7F004CF6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даних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потребують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особливої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соціальної</w:t>
            </w:r>
            <w:proofErr w:type="spellEnd"/>
          </w:p>
          <w:p w14:paraId="499574A0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уваги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підтримки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, для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направлення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дитячих</w:t>
            </w:r>
            <w:proofErr w:type="spellEnd"/>
          </w:p>
          <w:p w14:paraId="05A7F053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закладів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оздоровлення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відпочинку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рахунок</w:t>
            </w:r>
            <w:proofErr w:type="spellEnd"/>
          </w:p>
          <w:p w14:paraId="16BB5D99" w14:textId="77777777" w:rsidR="004241FE" w:rsidRPr="00992E1C" w:rsidRDefault="004241FE" w:rsidP="00F24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мотивована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відмова</w:t>
            </w:r>
            <w:proofErr w:type="spellEnd"/>
          </w:p>
        </w:tc>
      </w:tr>
      <w:tr w:rsidR="004241FE" w:rsidRPr="00992E1C" w14:paraId="02A697CB" w14:textId="77777777" w:rsidTr="00F24115">
        <w:trPr>
          <w:trHeight w:val="70"/>
          <w:jc w:val="center"/>
        </w:trPr>
        <w:tc>
          <w:tcPr>
            <w:tcW w:w="540" w:type="dxa"/>
            <w:gridSpan w:val="2"/>
            <w:vAlign w:val="center"/>
          </w:tcPr>
          <w:p w14:paraId="505B16BE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  <w:gridSpan w:val="2"/>
          </w:tcPr>
          <w:p w14:paraId="518450B6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Способи отримання відповіді результату</w:t>
            </w:r>
          </w:p>
        </w:tc>
        <w:tc>
          <w:tcPr>
            <w:tcW w:w="6840" w:type="dxa"/>
            <w:gridSpan w:val="2"/>
          </w:tcPr>
          <w:p w14:paraId="5C194037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Особисто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, одним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батьків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, за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пред’явленням</w:t>
            </w:r>
            <w:proofErr w:type="spellEnd"/>
          </w:p>
          <w:p w14:paraId="4FC15F9D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документа,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посвідчує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особу;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уповноваженим</w:t>
            </w:r>
            <w:proofErr w:type="spellEnd"/>
          </w:p>
          <w:p w14:paraId="487DD783" w14:textId="77777777" w:rsidR="004241FE" w:rsidRPr="00992E1C" w:rsidRDefault="004241FE" w:rsidP="00F2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представником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пред’явленням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документа,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</w:p>
          <w:p w14:paraId="1EC18F63" w14:textId="77777777" w:rsidR="004241FE" w:rsidRPr="00992E1C" w:rsidRDefault="004241FE" w:rsidP="00F24115">
            <w:pPr>
              <w:pStyle w:val="1"/>
              <w:widowControl w:val="0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посвідчують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особу та </w:t>
            </w:r>
            <w:proofErr w:type="spellStart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992E1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4241FE" w:rsidRPr="00992E1C" w14:paraId="1BB6E7EF" w14:textId="77777777" w:rsidTr="00F24115">
        <w:trPr>
          <w:jc w:val="center"/>
        </w:trPr>
        <w:tc>
          <w:tcPr>
            <w:tcW w:w="540" w:type="dxa"/>
            <w:gridSpan w:val="2"/>
            <w:vAlign w:val="center"/>
          </w:tcPr>
          <w:p w14:paraId="4C19FD85" w14:textId="77777777" w:rsidR="004241FE" w:rsidRPr="00992E1C" w:rsidRDefault="004241FE" w:rsidP="00F241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gridSpan w:val="2"/>
          </w:tcPr>
          <w:p w14:paraId="1C1FA8B2" w14:textId="77777777" w:rsidR="004241FE" w:rsidRPr="00992E1C" w:rsidRDefault="004241FE" w:rsidP="00F2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E1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  <w:tc>
          <w:tcPr>
            <w:tcW w:w="6840" w:type="dxa"/>
            <w:gridSpan w:val="2"/>
          </w:tcPr>
          <w:p w14:paraId="059762D3" w14:textId="77777777" w:rsidR="004241FE" w:rsidRPr="00992E1C" w:rsidRDefault="004241FE" w:rsidP="00F241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EC86E7" w14:textId="77777777" w:rsidR="004241FE" w:rsidRPr="00992E1C" w:rsidRDefault="004241FE" w:rsidP="004241FE">
      <w:pPr>
        <w:rPr>
          <w:rFonts w:ascii="Times New Roman" w:hAnsi="Times New Roman"/>
          <w:b/>
          <w:sz w:val="24"/>
          <w:szCs w:val="24"/>
        </w:rPr>
      </w:pPr>
      <w:r w:rsidRPr="00992E1C">
        <w:rPr>
          <w:rFonts w:ascii="Times New Roman" w:hAnsi="Times New Roman"/>
          <w:sz w:val="24"/>
          <w:szCs w:val="24"/>
        </w:rPr>
        <w:t xml:space="preserve">      </w:t>
      </w:r>
      <w:r w:rsidRPr="00992E1C">
        <w:rPr>
          <w:rFonts w:ascii="Times New Roman" w:hAnsi="Times New Roman"/>
          <w:b/>
          <w:sz w:val="24"/>
          <w:szCs w:val="24"/>
        </w:rPr>
        <w:t>Начальник відділу у справах молоді та спорту</w:t>
      </w:r>
      <w:r w:rsidRPr="00344F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Галина БІЛОУС</w:t>
      </w:r>
      <w:r w:rsidRPr="00992E1C">
        <w:rPr>
          <w:rFonts w:ascii="Times New Roman" w:hAnsi="Times New Roman"/>
          <w:b/>
          <w:sz w:val="24"/>
          <w:szCs w:val="24"/>
        </w:rPr>
        <w:t xml:space="preserve">               </w:t>
      </w:r>
    </w:p>
    <w:sectPr w:rsidR="004241FE" w:rsidRPr="00992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009294C"/>
    <w:multiLevelType w:val="hybridMultilevel"/>
    <w:tmpl w:val="ADE006CA"/>
    <w:lvl w:ilvl="0" w:tplc="8F8A2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326"/>
    <w:multiLevelType w:val="hybridMultilevel"/>
    <w:tmpl w:val="1F4AE278"/>
    <w:lvl w:ilvl="0" w:tplc="F5102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1"/>
    <w:rsid w:val="002F1EB3"/>
    <w:rsid w:val="004241FE"/>
    <w:rsid w:val="00B17D39"/>
    <w:rsid w:val="00B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237D-5751-4DCA-B6F0-E89F412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41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41F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4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241F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424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rsid w:val="004241FE"/>
    <w:rPr>
      <w:color w:val="0000FF"/>
      <w:u w:val="single"/>
    </w:rPr>
  </w:style>
  <w:style w:type="paragraph" w:styleId="a5">
    <w:name w:val="No Spacing"/>
    <w:uiPriority w:val="1"/>
    <w:qFormat/>
    <w:rsid w:val="004241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у1"/>
    <w:basedOn w:val="a"/>
    <w:rsid w:val="0042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pervom-rada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e-mai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5726</Words>
  <Characters>3265</Characters>
  <Application>Microsoft Office Word</Application>
  <DocSecurity>0</DocSecurity>
  <Lines>27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4</cp:revision>
  <dcterms:created xsi:type="dcterms:W3CDTF">2019-11-01T08:14:00Z</dcterms:created>
  <dcterms:modified xsi:type="dcterms:W3CDTF">2019-11-01T08:48:00Z</dcterms:modified>
</cp:coreProperties>
</file>