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B381" w14:textId="77777777" w:rsidR="000935C9" w:rsidRPr="00621EAC" w:rsidRDefault="000935C9" w:rsidP="000935C9">
      <w:pPr>
        <w:tabs>
          <w:tab w:val="left" w:pos="6237"/>
        </w:tabs>
        <w:ind w:left="6237"/>
        <w:rPr>
          <w:sz w:val="24"/>
          <w:szCs w:val="24"/>
        </w:rPr>
      </w:pPr>
      <w:r w:rsidRPr="00621EAC">
        <w:rPr>
          <w:sz w:val="24"/>
          <w:szCs w:val="24"/>
        </w:rPr>
        <w:t>З</w:t>
      </w:r>
      <w:r>
        <w:rPr>
          <w:sz w:val="24"/>
          <w:szCs w:val="24"/>
        </w:rPr>
        <w:t>АТВЕРДЖЕНО</w:t>
      </w:r>
      <w:r w:rsidRPr="00621EAC">
        <w:rPr>
          <w:sz w:val="24"/>
          <w:szCs w:val="24"/>
        </w:rPr>
        <w:t xml:space="preserve"> </w:t>
      </w:r>
    </w:p>
    <w:p w14:paraId="0CD44E48" w14:textId="77777777" w:rsidR="000935C9" w:rsidRDefault="000935C9" w:rsidP="000935C9">
      <w:pPr>
        <w:pStyle w:val="a3"/>
        <w:ind w:left="6237"/>
        <w:rPr>
          <w:rFonts w:ascii="Times New Roman" w:hAnsi="Times New Roman"/>
          <w:b/>
          <w:sz w:val="24"/>
          <w:szCs w:val="24"/>
        </w:rPr>
      </w:pPr>
      <w:r w:rsidRPr="00621EAC">
        <w:rPr>
          <w:rFonts w:ascii="Times New Roman" w:hAnsi="Times New Roman"/>
          <w:sz w:val="24"/>
          <w:szCs w:val="24"/>
        </w:rPr>
        <w:t xml:space="preserve">Розпорядження міського </w:t>
      </w:r>
      <w:r>
        <w:rPr>
          <w:rFonts w:ascii="Times New Roman" w:hAnsi="Times New Roman"/>
          <w:sz w:val="24"/>
          <w:szCs w:val="24"/>
        </w:rPr>
        <w:t>г</w:t>
      </w:r>
      <w:r w:rsidRPr="00621EAC">
        <w:rPr>
          <w:rFonts w:ascii="Times New Roman" w:hAnsi="Times New Roman"/>
          <w:sz w:val="24"/>
          <w:szCs w:val="24"/>
        </w:rPr>
        <w:t>олови  від</w:t>
      </w:r>
      <w:r>
        <w:rPr>
          <w:rFonts w:ascii="Times New Roman" w:hAnsi="Times New Roman"/>
          <w:sz w:val="24"/>
          <w:szCs w:val="24"/>
        </w:rPr>
        <w:t xml:space="preserve"> </w:t>
      </w:r>
      <w:r w:rsidRPr="00CA1600">
        <w:rPr>
          <w:rFonts w:ascii="Times New Roman" w:hAnsi="Times New Roman"/>
          <w:sz w:val="24"/>
          <w:szCs w:val="24"/>
          <w:lang w:val="ru-RU"/>
        </w:rPr>
        <w:t>07</w:t>
      </w:r>
      <w:r>
        <w:rPr>
          <w:rFonts w:ascii="Times New Roman" w:hAnsi="Times New Roman"/>
          <w:sz w:val="24"/>
          <w:szCs w:val="24"/>
        </w:rPr>
        <w:t>.</w:t>
      </w:r>
      <w:r w:rsidRPr="00CA1600">
        <w:rPr>
          <w:rFonts w:ascii="Times New Roman" w:hAnsi="Times New Roman"/>
          <w:sz w:val="24"/>
          <w:szCs w:val="24"/>
          <w:lang w:val="ru-RU"/>
        </w:rPr>
        <w:t>0</w:t>
      </w:r>
      <w:r>
        <w:rPr>
          <w:rFonts w:ascii="Times New Roman" w:hAnsi="Times New Roman"/>
          <w:sz w:val="24"/>
          <w:szCs w:val="24"/>
        </w:rPr>
        <w:t xml:space="preserve">8.2020 р.  </w:t>
      </w:r>
      <w:r w:rsidRPr="00621EAC">
        <w:rPr>
          <w:rFonts w:ascii="Times New Roman" w:hAnsi="Times New Roman"/>
          <w:sz w:val="24"/>
          <w:szCs w:val="24"/>
        </w:rPr>
        <w:t>№</w:t>
      </w:r>
      <w:r>
        <w:rPr>
          <w:rFonts w:ascii="Times New Roman" w:hAnsi="Times New Roman"/>
          <w:sz w:val="24"/>
          <w:szCs w:val="24"/>
        </w:rPr>
        <w:t xml:space="preserve"> 133</w:t>
      </w:r>
    </w:p>
    <w:p w14:paraId="47CBE1A5" w14:textId="77777777" w:rsidR="000935C9" w:rsidRDefault="000935C9" w:rsidP="000935C9">
      <w:pPr>
        <w:jc w:val="center"/>
        <w:rPr>
          <w:noProof/>
          <w:sz w:val="28"/>
          <w:szCs w:val="28"/>
        </w:rPr>
      </w:pPr>
    </w:p>
    <w:p w14:paraId="739C4756" w14:textId="0055CA83" w:rsidR="000935C9" w:rsidRDefault="000935C9" w:rsidP="000935C9">
      <w:pPr>
        <w:jc w:val="center"/>
        <w:rPr>
          <w:sz w:val="28"/>
          <w:szCs w:val="28"/>
        </w:rPr>
      </w:pPr>
      <w:r w:rsidRPr="00B75DF6">
        <w:rPr>
          <w:noProof/>
          <w:sz w:val="28"/>
          <w:szCs w:val="28"/>
        </w:rPr>
        <w:drawing>
          <wp:inline distT="0" distB="0" distL="0" distR="0" wp14:anchorId="6C7868B4" wp14:editId="4D243017">
            <wp:extent cx="6120130" cy="875665"/>
            <wp:effectExtent l="0" t="0" r="0" b="635"/>
            <wp:docPr id="1" name="Рисунок 1"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цнап емб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75665"/>
                    </a:xfrm>
                    <a:prstGeom prst="rect">
                      <a:avLst/>
                    </a:prstGeom>
                    <a:noFill/>
                    <a:ln>
                      <a:noFill/>
                    </a:ln>
                  </pic:spPr>
                </pic:pic>
              </a:graphicData>
            </a:graphic>
          </wp:inline>
        </w:drawing>
      </w:r>
    </w:p>
    <w:p w14:paraId="4D69AA9F" w14:textId="77777777" w:rsidR="000935C9" w:rsidRPr="00234CFA" w:rsidRDefault="000935C9" w:rsidP="000935C9">
      <w:pPr>
        <w:ind w:left="6379" w:right="284"/>
        <w:rPr>
          <w:sz w:val="24"/>
          <w:szCs w:val="24"/>
        </w:rPr>
      </w:pPr>
    </w:p>
    <w:p w14:paraId="69C383AE" w14:textId="77777777" w:rsidR="000935C9" w:rsidRDefault="000935C9" w:rsidP="000935C9">
      <w:pPr>
        <w:pStyle w:val="rvps6"/>
        <w:shd w:val="clear" w:color="auto" w:fill="FFFFFF"/>
        <w:spacing w:before="0" w:beforeAutospacing="0" w:after="0" w:afterAutospacing="0"/>
        <w:jc w:val="center"/>
        <w:rPr>
          <w:rStyle w:val="rvts23"/>
          <w:b/>
          <w:bCs/>
          <w:lang w:val="uk-UA"/>
        </w:rPr>
      </w:pPr>
      <w:r w:rsidRPr="00497A11">
        <w:rPr>
          <w:rStyle w:val="rvts23"/>
          <w:b/>
          <w:bCs/>
          <w:lang w:val="uk-UA"/>
        </w:rPr>
        <w:t>ІНФОРМАЦІЙНА КАРТКА</w:t>
      </w:r>
      <w:r w:rsidRPr="00497A11">
        <w:rPr>
          <w:rStyle w:val="apple-converted-space"/>
          <w:b/>
          <w:bCs/>
        </w:rPr>
        <w:t> </w:t>
      </w:r>
      <w:r w:rsidRPr="00497A11">
        <w:rPr>
          <w:lang w:val="uk-UA"/>
        </w:rPr>
        <w:br/>
      </w:r>
      <w:r>
        <w:rPr>
          <w:rStyle w:val="rvts23"/>
          <w:b/>
          <w:bCs/>
          <w:lang w:val="uk-UA"/>
        </w:rPr>
        <w:t>адміністративної послуги</w:t>
      </w:r>
    </w:p>
    <w:p w14:paraId="0C9F95F6" w14:textId="77777777" w:rsidR="000935C9" w:rsidRPr="00A85992" w:rsidRDefault="000935C9" w:rsidP="000935C9">
      <w:pPr>
        <w:pStyle w:val="rvps6"/>
        <w:shd w:val="clear" w:color="auto" w:fill="FFFFFF"/>
        <w:spacing w:before="0" w:beforeAutospacing="0" w:after="0" w:afterAutospacing="0"/>
        <w:jc w:val="center"/>
        <w:rPr>
          <w:rStyle w:val="rvts23"/>
          <w:b/>
          <w:bCs/>
          <w:sz w:val="16"/>
          <w:szCs w:val="16"/>
          <w:lang w:val="uk-UA"/>
        </w:rPr>
      </w:pPr>
    </w:p>
    <w:p w14:paraId="6148B97C" w14:textId="77777777" w:rsidR="000935C9" w:rsidRPr="00696A2F" w:rsidRDefault="000935C9" w:rsidP="000935C9">
      <w:pPr>
        <w:jc w:val="center"/>
        <w:rPr>
          <w:b/>
          <w:bCs/>
          <w:sz w:val="24"/>
          <w:szCs w:val="24"/>
          <w:u w:val="single"/>
        </w:rPr>
      </w:pPr>
      <w:r w:rsidRPr="00696A2F">
        <w:rPr>
          <w:b/>
          <w:bCs/>
          <w:sz w:val="24"/>
          <w:szCs w:val="24"/>
          <w:u w:val="single"/>
        </w:rPr>
        <w:t>„</w:t>
      </w:r>
      <w:r>
        <w:rPr>
          <w:b/>
          <w:bCs/>
          <w:sz w:val="24"/>
          <w:szCs w:val="24"/>
          <w:u w:val="single"/>
        </w:rPr>
        <w:t>ВСТАНОВЛЕННЯ СТАТУСУ ЧЛЕНАМ СІМ</w:t>
      </w:r>
      <w:r w:rsidRPr="009D1AA6">
        <w:rPr>
          <w:b/>
          <w:bCs/>
          <w:sz w:val="24"/>
          <w:szCs w:val="24"/>
          <w:u w:val="single"/>
          <w:lang w:val="ru-RU"/>
        </w:rPr>
        <w:t>’</w:t>
      </w:r>
      <w:r>
        <w:rPr>
          <w:b/>
          <w:bCs/>
          <w:sz w:val="24"/>
          <w:szCs w:val="24"/>
          <w:u w:val="single"/>
        </w:rPr>
        <w:t>Ї ЗАГИБЛОГО (ПОМЕРЛОГО) ВЕТЕРАНА ВІЙНИ</w:t>
      </w:r>
      <w:r w:rsidRPr="00696A2F">
        <w:rPr>
          <w:b/>
          <w:bCs/>
          <w:sz w:val="24"/>
          <w:szCs w:val="24"/>
          <w:u w:val="single"/>
        </w:rPr>
        <w:t>”</w:t>
      </w:r>
    </w:p>
    <w:p w14:paraId="3E00AFF3" w14:textId="77777777" w:rsidR="000935C9" w:rsidRPr="00696A2F" w:rsidRDefault="000935C9" w:rsidP="000935C9">
      <w:pPr>
        <w:jc w:val="center"/>
        <w:rPr>
          <w:b/>
          <w:bCs/>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92"/>
        <w:gridCol w:w="2783"/>
        <w:gridCol w:w="6147"/>
      </w:tblGrid>
      <w:tr w:rsidR="000935C9" w:rsidRPr="001155C5" w14:paraId="0CF96981" w14:textId="77777777" w:rsidTr="004A37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B6AD851" w14:textId="77777777" w:rsidR="000935C9" w:rsidRPr="001155C5" w:rsidRDefault="000935C9" w:rsidP="004A37F0">
            <w:pPr>
              <w:pStyle w:val="rvps12"/>
              <w:spacing w:before="0" w:beforeAutospacing="0" w:after="0" w:afterAutospacing="0"/>
              <w:ind w:left="113" w:right="113"/>
              <w:jc w:val="center"/>
              <w:rPr>
                <w:lang w:val="ru-RU"/>
              </w:rPr>
            </w:pPr>
            <w:r w:rsidRPr="00E86502">
              <w:rPr>
                <w:b/>
              </w:rPr>
              <w:t xml:space="preserve">Інформація про суб’єкт надання адміністративної послуги </w:t>
            </w:r>
          </w:p>
        </w:tc>
      </w:tr>
      <w:tr w:rsidR="000935C9" w:rsidRPr="00882706" w14:paraId="2189F5EF" w14:textId="77777777" w:rsidTr="004A37F0">
        <w:tc>
          <w:tcPr>
            <w:tcW w:w="360" w:type="pct"/>
            <w:tcBorders>
              <w:top w:val="single" w:sz="6" w:space="0" w:color="000000"/>
              <w:left w:val="single" w:sz="6" w:space="0" w:color="000000"/>
              <w:bottom w:val="single" w:sz="6" w:space="0" w:color="000000"/>
              <w:right w:val="single" w:sz="4" w:space="0" w:color="auto"/>
            </w:tcBorders>
            <w:shd w:val="clear" w:color="auto" w:fill="auto"/>
          </w:tcPr>
          <w:p w14:paraId="575137AE" w14:textId="77777777" w:rsidR="000935C9" w:rsidRPr="004C2BC8" w:rsidRDefault="000935C9" w:rsidP="004A37F0">
            <w:pPr>
              <w:pStyle w:val="rvps12"/>
              <w:spacing w:before="0" w:beforeAutospacing="0" w:after="0" w:afterAutospacing="0"/>
              <w:ind w:left="113" w:right="113"/>
              <w:jc w:val="center"/>
            </w:pPr>
            <w:r w:rsidRPr="004C2BC8">
              <w:t>1</w:t>
            </w:r>
          </w:p>
        </w:tc>
        <w:tc>
          <w:tcPr>
            <w:tcW w:w="1446" w:type="pct"/>
            <w:tcBorders>
              <w:top w:val="single" w:sz="6" w:space="0" w:color="000000"/>
              <w:left w:val="single" w:sz="4" w:space="0" w:color="auto"/>
              <w:bottom w:val="single" w:sz="6" w:space="0" w:color="000000"/>
              <w:right w:val="single" w:sz="4" w:space="0" w:color="auto"/>
            </w:tcBorders>
            <w:shd w:val="clear" w:color="auto" w:fill="auto"/>
          </w:tcPr>
          <w:p w14:paraId="61D1E26E" w14:textId="77777777" w:rsidR="000935C9" w:rsidRPr="004C2BC8" w:rsidRDefault="000935C9" w:rsidP="004A37F0">
            <w:pPr>
              <w:pStyle w:val="rvps12"/>
              <w:spacing w:before="0" w:beforeAutospacing="0" w:after="0" w:afterAutospacing="0"/>
              <w:ind w:left="113" w:right="113"/>
            </w:pPr>
            <w:r w:rsidRPr="004C2BC8">
              <w:t>Суб’єкт</w:t>
            </w:r>
            <w:r>
              <w:t xml:space="preserve"> надання адміністративної послуги</w:t>
            </w:r>
            <w:r w:rsidRPr="004C2BC8">
              <w:t xml:space="preserve"> </w:t>
            </w:r>
          </w:p>
        </w:tc>
        <w:tc>
          <w:tcPr>
            <w:tcW w:w="3194" w:type="pct"/>
            <w:tcBorders>
              <w:top w:val="single" w:sz="6" w:space="0" w:color="000000"/>
              <w:left w:val="single" w:sz="4" w:space="0" w:color="auto"/>
              <w:bottom w:val="single" w:sz="6" w:space="0" w:color="000000"/>
              <w:right w:val="single" w:sz="6" w:space="0" w:color="000000"/>
            </w:tcBorders>
            <w:shd w:val="clear" w:color="auto" w:fill="auto"/>
          </w:tcPr>
          <w:p w14:paraId="4BE87618" w14:textId="77777777" w:rsidR="000935C9" w:rsidRDefault="000935C9" w:rsidP="004A37F0">
            <w:pPr>
              <w:pStyle w:val="rvps12"/>
              <w:spacing w:before="0" w:beforeAutospacing="0" w:after="0" w:afterAutospacing="0"/>
              <w:ind w:left="113" w:right="113"/>
              <w:jc w:val="both"/>
            </w:pPr>
            <w:r w:rsidRPr="004C2BC8">
              <w:t>Управління соціального захисту населення Первомайської міської ради</w:t>
            </w:r>
            <w:r>
              <w:t>, відділ у справах осіб з інвалідністю, ветеранів та організації соціальних послуг.</w:t>
            </w:r>
          </w:p>
          <w:p w14:paraId="30075248" w14:textId="77777777" w:rsidR="000935C9" w:rsidRDefault="000935C9" w:rsidP="004A37F0">
            <w:pPr>
              <w:ind w:right="-428"/>
              <w:rPr>
                <w:sz w:val="24"/>
                <w:szCs w:val="24"/>
              </w:rPr>
            </w:pPr>
            <w:r>
              <w:rPr>
                <w:sz w:val="24"/>
                <w:szCs w:val="24"/>
              </w:rPr>
              <w:t xml:space="preserve">  </w:t>
            </w:r>
            <w:r w:rsidRPr="007E5592">
              <w:rPr>
                <w:sz w:val="24"/>
                <w:szCs w:val="24"/>
              </w:rPr>
              <w:t xml:space="preserve">64102, Харківська обл., м. Первомайський, </w:t>
            </w:r>
            <w:r>
              <w:rPr>
                <w:sz w:val="24"/>
                <w:szCs w:val="24"/>
              </w:rPr>
              <w:t xml:space="preserve">        </w:t>
            </w:r>
          </w:p>
          <w:p w14:paraId="23EC6CA6" w14:textId="77777777" w:rsidR="000935C9" w:rsidRDefault="000935C9" w:rsidP="004A37F0">
            <w:pPr>
              <w:ind w:right="-428"/>
              <w:rPr>
                <w:sz w:val="24"/>
                <w:szCs w:val="24"/>
              </w:rPr>
            </w:pPr>
            <w:r>
              <w:rPr>
                <w:sz w:val="24"/>
                <w:szCs w:val="24"/>
              </w:rPr>
              <w:t xml:space="preserve">  </w:t>
            </w:r>
            <w:r w:rsidRPr="007E5592">
              <w:rPr>
                <w:sz w:val="24"/>
                <w:szCs w:val="24"/>
              </w:rPr>
              <w:t>4 мікрорайон, буд. 21,</w:t>
            </w:r>
          </w:p>
          <w:p w14:paraId="4010E3A3" w14:textId="77777777" w:rsidR="000935C9" w:rsidRPr="007E5592" w:rsidRDefault="000935C9" w:rsidP="004A37F0">
            <w:pPr>
              <w:ind w:right="-428"/>
              <w:rPr>
                <w:sz w:val="24"/>
                <w:szCs w:val="24"/>
              </w:rPr>
            </w:pPr>
            <w:r>
              <w:rPr>
                <w:sz w:val="24"/>
                <w:szCs w:val="24"/>
              </w:rPr>
              <w:t xml:space="preserve">  </w:t>
            </w:r>
            <w:r w:rsidRPr="007E5592">
              <w:rPr>
                <w:sz w:val="24"/>
                <w:szCs w:val="24"/>
              </w:rPr>
              <w:t>телефон: (05748)</w:t>
            </w:r>
            <w:r>
              <w:rPr>
                <w:sz w:val="24"/>
                <w:szCs w:val="24"/>
              </w:rPr>
              <w:t xml:space="preserve"> </w:t>
            </w:r>
            <w:r w:rsidRPr="007E5592">
              <w:rPr>
                <w:sz w:val="24"/>
                <w:szCs w:val="24"/>
              </w:rPr>
              <w:t xml:space="preserve">3-50-15 </w:t>
            </w:r>
          </w:p>
          <w:p w14:paraId="62F9BB0E" w14:textId="77777777" w:rsidR="000935C9" w:rsidRPr="004C2BC8" w:rsidRDefault="000935C9" w:rsidP="004A37F0">
            <w:pPr>
              <w:pStyle w:val="rvps12"/>
              <w:spacing w:before="0" w:beforeAutospacing="0" w:after="0" w:afterAutospacing="0"/>
              <w:ind w:left="113" w:right="113"/>
              <w:jc w:val="both"/>
            </w:pPr>
            <w:r w:rsidRPr="007E5592">
              <w:rPr>
                <w:lang w:val="en-US"/>
              </w:rPr>
              <w:t>E</w:t>
            </w:r>
            <w:r w:rsidRPr="007E5592">
              <w:t>-</w:t>
            </w:r>
            <w:r w:rsidRPr="007E5592">
              <w:rPr>
                <w:lang w:val="en-US"/>
              </w:rPr>
              <w:t>mail</w:t>
            </w:r>
            <w:r w:rsidRPr="007E5592">
              <w:t xml:space="preserve">: </w:t>
            </w:r>
            <w:r w:rsidRPr="007E5592">
              <w:rPr>
                <w:lang w:val="en-US"/>
              </w:rPr>
              <w:t>puszn</w:t>
            </w:r>
            <w:r w:rsidRPr="007E5592">
              <w:t>@</w:t>
            </w:r>
            <w:r w:rsidRPr="007E5592">
              <w:rPr>
                <w:lang w:val="en-US"/>
              </w:rPr>
              <w:t>ukr</w:t>
            </w:r>
            <w:r w:rsidRPr="007E5592">
              <w:t>.</w:t>
            </w:r>
            <w:r w:rsidRPr="007E5592">
              <w:rPr>
                <w:lang w:val="en-US"/>
              </w:rPr>
              <w:t>net</w:t>
            </w:r>
          </w:p>
        </w:tc>
      </w:tr>
      <w:tr w:rsidR="000935C9" w:rsidRPr="001155C5" w14:paraId="2B2659C4" w14:textId="77777777" w:rsidTr="004A37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Pr>
          <w:p w14:paraId="44AC903D" w14:textId="77777777" w:rsidR="000935C9" w:rsidRPr="00E86502" w:rsidRDefault="000935C9" w:rsidP="004A37F0">
            <w:pPr>
              <w:pStyle w:val="rvps12"/>
              <w:spacing w:before="0" w:beforeAutospacing="0" w:after="0" w:afterAutospacing="0"/>
              <w:ind w:left="113" w:right="113"/>
              <w:jc w:val="center"/>
              <w:rPr>
                <w:b/>
              </w:rPr>
            </w:pPr>
            <w:r>
              <w:rPr>
                <w:b/>
              </w:rPr>
              <w:t>Інформація про центр надання адміністративних послуг</w:t>
            </w:r>
          </w:p>
        </w:tc>
      </w:tr>
      <w:tr w:rsidR="000935C9" w:rsidRPr="001155C5" w14:paraId="6AA9F195" w14:textId="77777777" w:rsidTr="004A37F0">
        <w:tc>
          <w:tcPr>
            <w:tcW w:w="1806" w:type="pct"/>
            <w:gridSpan w:val="2"/>
            <w:tcBorders>
              <w:top w:val="single" w:sz="6" w:space="0" w:color="000000"/>
              <w:left w:val="single" w:sz="6" w:space="0" w:color="000000"/>
              <w:bottom w:val="single" w:sz="6" w:space="0" w:color="000000"/>
              <w:right w:val="outset" w:sz="6" w:space="0" w:color="000000"/>
            </w:tcBorders>
            <w:shd w:val="clear" w:color="auto" w:fill="auto"/>
          </w:tcPr>
          <w:p w14:paraId="794E735D" w14:textId="77777777" w:rsidR="000935C9" w:rsidRPr="00F94EC9" w:rsidRDefault="000935C9" w:rsidP="004A37F0">
            <w:pPr>
              <w:rPr>
                <w:sz w:val="24"/>
                <w:szCs w:val="24"/>
              </w:rPr>
            </w:pPr>
            <w:r w:rsidRPr="00B70835">
              <w:rPr>
                <w:sz w:val="24"/>
                <w:szCs w:val="24"/>
              </w:rPr>
              <w:t>Найменування</w:t>
            </w:r>
            <w:r>
              <w:rPr>
                <w:sz w:val="24"/>
                <w:szCs w:val="24"/>
              </w:rPr>
              <w:t xml:space="preserve"> центру </w:t>
            </w:r>
            <w:r w:rsidRPr="00B70835">
              <w:rPr>
                <w:sz w:val="24"/>
                <w:szCs w:val="24"/>
              </w:rPr>
              <w:t>надання</w:t>
            </w:r>
            <w:r>
              <w:rPr>
                <w:sz w:val="24"/>
                <w:szCs w:val="24"/>
              </w:rPr>
              <w:t xml:space="preserve"> </w:t>
            </w:r>
            <w:r w:rsidRPr="00B70835">
              <w:rPr>
                <w:sz w:val="24"/>
                <w:szCs w:val="24"/>
              </w:rPr>
              <w:t>адміністративних</w:t>
            </w:r>
            <w:r>
              <w:rPr>
                <w:sz w:val="24"/>
                <w:szCs w:val="24"/>
              </w:rPr>
              <w:t xml:space="preserve"> </w:t>
            </w:r>
            <w:r w:rsidRPr="00B70835">
              <w:rPr>
                <w:sz w:val="24"/>
                <w:szCs w:val="24"/>
              </w:rPr>
              <w:t>послуг</w:t>
            </w:r>
            <w:r>
              <w:rPr>
                <w:sz w:val="24"/>
                <w:szCs w:val="24"/>
              </w:rPr>
              <w:t xml:space="preserve">, в </w:t>
            </w:r>
            <w:r w:rsidRPr="00B70835">
              <w:rPr>
                <w:sz w:val="24"/>
                <w:szCs w:val="24"/>
              </w:rPr>
              <w:t>якому</w:t>
            </w:r>
            <w:r>
              <w:rPr>
                <w:sz w:val="24"/>
                <w:szCs w:val="24"/>
              </w:rPr>
              <w:t xml:space="preserve"> </w:t>
            </w:r>
            <w:r w:rsidRPr="00B70835">
              <w:rPr>
                <w:sz w:val="24"/>
                <w:szCs w:val="24"/>
              </w:rPr>
              <w:t>здійснюється</w:t>
            </w:r>
            <w:r>
              <w:rPr>
                <w:sz w:val="24"/>
                <w:szCs w:val="24"/>
              </w:rPr>
              <w:t xml:space="preserve"> </w:t>
            </w:r>
            <w:r w:rsidRPr="00B70835">
              <w:rPr>
                <w:sz w:val="24"/>
                <w:szCs w:val="24"/>
              </w:rPr>
              <w:t>обслуговування</w:t>
            </w:r>
            <w:r>
              <w:rPr>
                <w:sz w:val="24"/>
                <w:szCs w:val="24"/>
              </w:rPr>
              <w:t xml:space="preserve"> </w:t>
            </w:r>
            <w:r w:rsidRPr="00B70835">
              <w:rPr>
                <w:sz w:val="24"/>
                <w:szCs w:val="24"/>
              </w:rPr>
              <w:t>суб’єкта</w:t>
            </w:r>
            <w:r>
              <w:rPr>
                <w:sz w:val="24"/>
                <w:szCs w:val="24"/>
              </w:rPr>
              <w:t xml:space="preserve"> </w:t>
            </w:r>
            <w:r w:rsidRPr="00B70835">
              <w:rPr>
                <w:sz w:val="24"/>
                <w:szCs w:val="24"/>
              </w:rPr>
              <w:t>звернення</w:t>
            </w:r>
          </w:p>
        </w:tc>
        <w:tc>
          <w:tcPr>
            <w:tcW w:w="3194" w:type="pct"/>
            <w:tcBorders>
              <w:top w:val="outset" w:sz="6" w:space="0" w:color="000000"/>
              <w:left w:val="outset" w:sz="6" w:space="0" w:color="000000"/>
              <w:bottom w:val="outset" w:sz="6" w:space="0" w:color="000000"/>
              <w:right w:val="outset" w:sz="6" w:space="0" w:color="000000"/>
            </w:tcBorders>
            <w:hideMark/>
          </w:tcPr>
          <w:p w14:paraId="51ACBBB5" w14:textId="77777777" w:rsidR="000935C9" w:rsidRPr="004C2BC8" w:rsidRDefault="000935C9" w:rsidP="004A37F0">
            <w:pPr>
              <w:ind w:right="118"/>
              <w:jc w:val="both"/>
              <w:rPr>
                <w:sz w:val="24"/>
                <w:szCs w:val="24"/>
              </w:rPr>
            </w:pPr>
            <w:r w:rsidRPr="004C2BC8">
              <w:rPr>
                <w:sz w:val="24"/>
                <w:szCs w:val="24"/>
              </w:rPr>
              <w:t xml:space="preserve"> Центр </w:t>
            </w:r>
            <w:r w:rsidRPr="00B70835">
              <w:rPr>
                <w:sz w:val="24"/>
                <w:szCs w:val="24"/>
              </w:rPr>
              <w:t xml:space="preserve">надання адміністративних послуг </w:t>
            </w:r>
            <w:r>
              <w:rPr>
                <w:sz w:val="24"/>
                <w:szCs w:val="24"/>
              </w:rPr>
              <w:t xml:space="preserve">в                              м. </w:t>
            </w:r>
            <w:r w:rsidRPr="00B70835">
              <w:rPr>
                <w:sz w:val="24"/>
                <w:szCs w:val="24"/>
              </w:rPr>
              <w:t xml:space="preserve">Первомайський виконавчого комітету Первомайської </w:t>
            </w:r>
            <w:r>
              <w:rPr>
                <w:sz w:val="24"/>
                <w:szCs w:val="24"/>
              </w:rPr>
              <w:t xml:space="preserve">міської ради  </w:t>
            </w:r>
            <w:r w:rsidRPr="00B70835">
              <w:rPr>
                <w:sz w:val="24"/>
                <w:szCs w:val="24"/>
              </w:rPr>
              <w:t>Харківської області</w:t>
            </w:r>
          </w:p>
        </w:tc>
      </w:tr>
      <w:tr w:rsidR="000935C9" w:rsidRPr="001155C5" w14:paraId="02B74680"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14A5D160" w14:textId="77777777" w:rsidR="000935C9" w:rsidRPr="004C2BC8" w:rsidRDefault="000935C9" w:rsidP="004A37F0">
            <w:pPr>
              <w:pStyle w:val="rvps12"/>
              <w:spacing w:before="0" w:beforeAutospacing="0" w:after="0" w:afterAutospacing="0"/>
              <w:ind w:left="113" w:right="113"/>
              <w:jc w:val="center"/>
              <w:rPr>
                <w:lang w:val="ru-RU"/>
              </w:rPr>
            </w:pPr>
            <w:r>
              <w:rPr>
                <w:lang w:val="ru-RU"/>
              </w:rPr>
              <w:t>2</w:t>
            </w:r>
          </w:p>
        </w:tc>
        <w:tc>
          <w:tcPr>
            <w:tcW w:w="1446" w:type="pct"/>
            <w:tcBorders>
              <w:top w:val="outset" w:sz="6" w:space="0" w:color="000000"/>
              <w:left w:val="outset" w:sz="6" w:space="0" w:color="000000"/>
              <w:bottom w:val="outset" w:sz="6" w:space="0" w:color="000000"/>
              <w:right w:val="outset" w:sz="6" w:space="0" w:color="000000"/>
            </w:tcBorders>
          </w:tcPr>
          <w:p w14:paraId="385E0719" w14:textId="77777777" w:rsidR="000935C9" w:rsidRPr="00F94EC9" w:rsidRDefault="000935C9" w:rsidP="004A37F0">
            <w:pPr>
              <w:jc w:val="both"/>
              <w:rPr>
                <w:sz w:val="24"/>
                <w:szCs w:val="24"/>
              </w:rPr>
            </w:pPr>
            <w:r w:rsidRPr="00B70835">
              <w:rPr>
                <w:sz w:val="24"/>
                <w:szCs w:val="24"/>
              </w:rPr>
              <w:t>Місцезнаходження</w:t>
            </w:r>
            <w:r w:rsidRPr="00F94EC9">
              <w:rPr>
                <w:sz w:val="24"/>
                <w:szCs w:val="24"/>
              </w:rPr>
              <w:t xml:space="preserve"> </w:t>
            </w:r>
          </w:p>
        </w:tc>
        <w:tc>
          <w:tcPr>
            <w:tcW w:w="3194" w:type="pct"/>
            <w:tcBorders>
              <w:top w:val="outset" w:sz="6" w:space="0" w:color="000000"/>
              <w:left w:val="outset" w:sz="6" w:space="0" w:color="000000"/>
              <w:bottom w:val="outset" w:sz="6" w:space="0" w:color="000000"/>
              <w:right w:val="outset" w:sz="6" w:space="0" w:color="000000"/>
            </w:tcBorders>
          </w:tcPr>
          <w:p w14:paraId="0A431EE8" w14:textId="77777777" w:rsidR="000935C9" w:rsidRDefault="000935C9" w:rsidP="004A37F0">
            <w:pPr>
              <w:ind w:right="118"/>
              <w:jc w:val="both"/>
              <w:rPr>
                <w:sz w:val="24"/>
                <w:szCs w:val="24"/>
              </w:rPr>
            </w:pPr>
            <w:r>
              <w:rPr>
                <w:sz w:val="24"/>
                <w:szCs w:val="24"/>
              </w:rPr>
              <w:t xml:space="preserve">64102, </w:t>
            </w:r>
            <w:r w:rsidRPr="00B70835">
              <w:rPr>
                <w:sz w:val="24"/>
                <w:szCs w:val="24"/>
              </w:rPr>
              <w:t>Харківська</w:t>
            </w:r>
            <w:r>
              <w:rPr>
                <w:sz w:val="24"/>
                <w:szCs w:val="24"/>
              </w:rPr>
              <w:t xml:space="preserve"> область, </w:t>
            </w:r>
            <w:r w:rsidRPr="00B70835">
              <w:rPr>
                <w:sz w:val="24"/>
                <w:szCs w:val="24"/>
              </w:rPr>
              <w:t>м.</w:t>
            </w:r>
            <w:r>
              <w:rPr>
                <w:sz w:val="24"/>
                <w:szCs w:val="24"/>
              </w:rPr>
              <w:t xml:space="preserve"> </w:t>
            </w:r>
            <w:r w:rsidRPr="00B70835">
              <w:rPr>
                <w:sz w:val="24"/>
                <w:szCs w:val="24"/>
              </w:rPr>
              <w:t>Первомайський</w:t>
            </w:r>
            <w:r>
              <w:rPr>
                <w:sz w:val="24"/>
                <w:szCs w:val="24"/>
              </w:rPr>
              <w:t xml:space="preserve">, проспект 40 </w:t>
            </w:r>
            <w:r w:rsidRPr="00B70835">
              <w:rPr>
                <w:sz w:val="24"/>
                <w:szCs w:val="24"/>
              </w:rPr>
              <w:t>років</w:t>
            </w:r>
            <w:r>
              <w:rPr>
                <w:sz w:val="24"/>
                <w:szCs w:val="24"/>
              </w:rPr>
              <w:t xml:space="preserve"> Перемоги, 1</w:t>
            </w:r>
          </w:p>
          <w:p w14:paraId="4C054F12" w14:textId="77777777" w:rsidR="000935C9" w:rsidRPr="004C2BC8" w:rsidRDefault="000935C9" w:rsidP="004A37F0">
            <w:pPr>
              <w:ind w:right="118"/>
              <w:jc w:val="both"/>
              <w:rPr>
                <w:sz w:val="24"/>
                <w:szCs w:val="24"/>
              </w:rPr>
            </w:pPr>
          </w:p>
        </w:tc>
      </w:tr>
      <w:tr w:rsidR="000935C9" w:rsidRPr="001155C5" w14:paraId="26BAC157"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4C1851A0" w14:textId="77777777" w:rsidR="000935C9" w:rsidRPr="00617689" w:rsidRDefault="000935C9" w:rsidP="004A37F0">
            <w:pPr>
              <w:pStyle w:val="rvps12"/>
              <w:spacing w:before="0" w:beforeAutospacing="0" w:after="0" w:afterAutospacing="0"/>
              <w:ind w:left="113" w:right="113"/>
              <w:jc w:val="center"/>
            </w:pPr>
            <w:r>
              <w:t>3</w:t>
            </w:r>
          </w:p>
        </w:tc>
        <w:tc>
          <w:tcPr>
            <w:tcW w:w="1446" w:type="pct"/>
            <w:tcBorders>
              <w:top w:val="outset" w:sz="6" w:space="0" w:color="000000"/>
              <w:left w:val="outset" w:sz="6" w:space="0" w:color="000000"/>
              <w:bottom w:val="outset" w:sz="6" w:space="0" w:color="000000"/>
              <w:right w:val="outset" w:sz="6" w:space="0" w:color="000000"/>
            </w:tcBorders>
            <w:hideMark/>
          </w:tcPr>
          <w:p w14:paraId="5C0038A6" w14:textId="77777777" w:rsidR="000935C9" w:rsidRPr="00F94EC9" w:rsidRDefault="000935C9" w:rsidP="004A37F0">
            <w:pPr>
              <w:rPr>
                <w:sz w:val="24"/>
                <w:szCs w:val="24"/>
              </w:rPr>
            </w:pPr>
            <w:r w:rsidRPr="00B70835">
              <w:rPr>
                <w:sz w:val="24"/>
                <w:szCs w:val="24"/>
              </w:rPr>
              <w:t>Інформація</w:t>
            </w:r>
            <w:r w:rsidRPr="00F94EC9">
              <w:rPr>
                <w:sz w:val="24"/>
                <w:szCs w:val="24"/>
              </w:rPr>
              <w:t xml:space="preserve"> </w:t>
            </w:r>
            <w:r w:rsidRPr="00B70835">
              <w:rPr>
                <w:sz w:val="24"/>
                <w:szCs w:val="24"/>
              </w:rPr>
              <w:t>щодо</w:t>
            </w:r>
            <w:r w:rsidRPr="00F94EC9">
              <w:rPr>
                <w:sz w:val="24"/>
                <w:szCs w:val="24"/>
              </w:rPr>
              <w:t xml:space="preserve"> режиму </w:t>
            </w:r>
            <w:r w:rsidRPr="00B70835">
              <w:rPr>
                <w:sz w:val="24"/>
                <w:szCs w:val="24"/>
              </w:rPr>
              <w:t>роботи</w:t>
            </w:r>
            <w:r w:rsidRPr="00F94EC9">
              <w:rPr>
                <w:sz w:val="24"/>
                <w:szCs w:val="24"/>
              </w:rPr>
              <w:t xml:space="preserve"> </w:t>
            </w:r>
          </w:p>
        </w:tc>
        <w:tc>
          <w:tcPr>
            <w:tcW w:w="3194" w:type="pct"/>
            <w:tcBorders>
              <w:top w:val="outset" w:sz="6" w:space="0" w:color="000000"/>
              <w:left w:val="outset" w:sz="6" w:space="0" w:color="000000"/>
              <w:bottom w:val="outset" w:sz="6" w:space="0" w:color="000000"/>
              <w:right w:val="outset" w:sz="6" w:space="0" w:color="000000"/>
            </w:tcBorders>
            <w:hideMark/>
          </w:tcPr>
          <w:p w14:paraId="0F8A1AC4" w14:textId="77777777" w:rsidR="000935C9" w:rsidRDefault="000935C9" w:rsidP="004A37F0">
            <w:pPr>
              <w:ind w:right="118"/>
              <w:jc w:val="both"/>
              <w:rPr>
                <w:sz w:val="24"/>
                <w:szCs w:val="24"/>
              </w:rPr>
            </w:pPr>
            <w:r w:rsidRPr="00B70835">
              <w:rPr>
                <w:sz w:val="24"/>
                <w:szCs w:val="24"/>
              </w:rPr>
              <w:t>Понеділок</w:t>
            </w:r>
            <w:r>
              <w:rPr>
                <w:sz w:val="24"/>
                <w:szCs w:val="24"/>
              </w:rPr>
              <w:t xml:space="preserve">, </w:t>
            </w:r>
            <w:r w:rsidRPr="00B70835">
              <w:rPr>
                <w:sz w:val="24"/>
                <w:szCs w:val="24"/>
              </w:rPr>
              <w:t>вівторок</w:t>
            </w:r>
            <w:r>
              <w:rPr>
                <w:sz w:val="24"/>
                <w:szCs w:val="24"/>
              </w:rPr>
              <w:t xml:space="preserve">, середа, </w:t>
            </w:r>
            <w:r w:rsidRPr="00B70835">
              <w:rPr>
                <w:sz w:val="24"/>
                <w:szCs w:val="24"/>
              </w:rPr>
              <w:t>п’ятниця</w:t>
            </w:r>
            <w:r>
              <w:rPr>
                <w:sz w:val="24"/>
                <w:szCs w:val="24"/>
              </w:rPr>
              <w:t>: 08.00-17.00 год.</w:t>
            </w:r>
          </w:p>
          <w:p w14:paraId="4031783E" w14:textId="77777777" w:rsidR="000935C9" w:rsidRDefault="000935C9" w:rsidP="004A37F0">
            <w:pPr>
              <w:ind w:right="118"/>
              <w:jc w:val="both"/>
              <w:rPr>
                <w:sz w:val="24"/>
                <w:szCs w:val="24"/>
              </w:rPr>
            </w:pPr>
            <w:r w:rsidRPr="00B70835">
              <w:rPr>
                <w:sz w:val="24"/>
                <w:szCs w:val="24"/>
              </w:rPr>
              <w:t>Четвер</w:t>
            </w:r>
            <w:r>
              <w:rPr>
                <w:sz w:val="24"/>
                <w:szCs w:val="24"/>
              </w:rPr>
              <w:t>: 08.00-20.00 год.</w:t>
            </w:r>
          </w:p>
          <w:p w14:paraId="44DEAE5A" w14:textId="77777777" w:rsidR="000935C9" w:rsidRDefault="000935C9" w:rsidP="004A37F0">
            <w:pPr>
              <w:ind w:right="118"/>
              <w:jc w:val="both"/>
              <w:rPr>
                <w:sz w:val="24"/>
                <w:szCs w:val="24"/>
              </w:rPr>
            </w:pPr>
            <w:r w:rsidRPr="00B70835">
              <w:rPr>
                <w:sz w:val="24"/>
                <w:szCs w:val="24"/>
              </w:rPr>
              <w:t>Субота</w:t>
            </w:r>
            <w:r>
              <w:rPr>
                <w:sz w:val="24"/>
                <w:szCs w:val="24"/>
              </w:rPr>
              <w:t xml:space="preserve"> 08.00</w:t>
            </w:r>
            <w:r w:rsidRPr="00696A2F">
              <w:rPr>
                <w:sz w:val="24"/>
                <w:szCs w:val="24"/>
              </w:rPr>
              <w:t>-</w:t>
            </w:r>
            <w:r>
              <w:rPr>
                <w:sz w:val="24"/>
                <w:szCs w:val="24"/>
              </w:rPr>
              <w:t>15.00 год.</w:t>
            </w:r>
          </w:p>
          <w:p w14:paraId="2DD385A4" w14:textId="77777777" w:rsidR="000935C9" w:rsidRPr="004C2BC8" w:rsidRDefault="000935C9" w:rsidP="004A37F0">
            <w:pPr>
              <w:ind w:right="118"/>
              <w:jc w:val="both"/>
              <w:rPr>
                <w:sz w:val="24"/>
                <w:szCs w:val="24"/>
              </w:rPr>
            </w:pPr>
            <w:r>
              <w:rPr>
                <w:sz w:val="24"/>
                <w:szCs w:val="24"/>
              </w:rPr>
              <w:t xml:space="preserve">без перерви на </w:t>
            </w:r>
            <w:r w:rsidRPr="00B70835">
              <w:rPr>
                <w:sz w:val="24"/>
                <w:szCs w:val="24"/>
              </w:rPr>
              <w:t>обід</w:t>
            </w:r>
            <w:r>
              <w:rPr>
                <w:sz w:val="24"/>
                <w:szCs w:val="24"/>
              </w:rPr>
              <w:t xml:space="preserve">, </w:t>
            </w:r>
            <w:r w:rsidRPr="00B70835">
              <w:rPr>
                <w:sz w:val="24"/>
                <w:szCs w:val="24"/>
              </w:rPr>
              <w:t>вихідний</w:t>
            </w:r>
            <w:r>
              <w:rPr>
                <w:sz w:val="24"/>
                <w:szCs w:val="24"/>
              </w:rPr>
              <w:t xml:space="preserve"> –</w:t>
            </w:r>
            <w:r w:rsidRPr="00B70835">
              <w:rPr>
                <w:sz w:val="24"/>
                <w:szCs w:val="24"/>
              </w:rPr>
              <w:t>неділя</w:t>
            </w:r>
            <w:r>
              <w:rPr>
                <w:sz w:val="24"/>
                <w:szCs w:val="24"/>
              </w:rPr>
              <w:t xml:space="preserve">.  </w:t>
            </w:r>
          </w:p>
        </w:tc>
      </w:tr>
      <w:tr w:rsidR="000935C9" w:rsidRPr="00EE5C01" w14:paraId="3F86664B"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6597FB7F" w14:textId="77777777" w:rsidR="000935C9" w:rsidRPr="004C2BC8" w:rsidRDefault="000935C9" w:rsidP="004A37F0">
            <w:pPr>
              <w:pStyle w:val="rvps12"/>
              <w:spacing w:before="0" w:beforeAutospacing="0" w:after="0" w:afterAutospacing="0"/>
              <w:ind w:left="113" w:right="113"/>
              <w:jc w:val="center"/>
              <w:rPr>
                <w:lang w:val="ru-RU"/>
              </w:rPr>
            </w:pPr>
            <w:r>
              <w:rPr>
                <w:lang w:val="ru-RU"/>
              </w:rPr>
              <w:t>4</w:t>
            </w:r>
          </w:p>
        </w:tc>
        <w:tc>
          <w:tcPr>
            <w:tcW w:w="1446" w:type="pct"/>
            <w:tcBorders>
              <w:top w:val="outset" w:sz="6" w:space="0" w:color="000000"/>
              <w:left w:val="outset" w:sz="6" w:space="0" w:color="000000"/>
              <w:bottom w:val="outset" w:sz="6" w:space="0" w:color="000000"/>
              <w:right w:val="outset" w:sz="6" w:space="0" w:color="000000"/>
            </w:tcBorders>
            <w:hideMark/>
          </w:tcPr>
          <w:p w14:paraId="12982FA0" w14:textId="77777777" w:rsidR="000935C9" w:rsidRDefault="000935C9" w:rsidP="004A37F0">
            <w:pPr>
              <w:jc w:val="both"/>
              <w:rPr>
                <w:sz w:val="24"/>
                <w:szCs w:val="24"/>
              </w:rPr>
            </w:pPr>
            <w:r w:rsidRPr="00F94EC9">
              <w:rPr>
                <w:sz w:val="24"/>
                <w:szCs w:val="24"/>
              </w:rPr>
              <w:t>Телефон/факс</w:t>
            </w:r>
            <w:r>
              <w:rPr>
                <w:sz w:val="24"/>
                <w:szCs w:val="24"/>
              </w:rPr>
              <w:t xml:space="preserve"> (</w:t>
            </w:r>
            <w:r w:rsidRPr="00B70835">
              <w:rPr>
                <w:sz w:val="24"/>
                <w:szCs w:val="24"/>
              </w:rPr>
              <w:t>довідки</w:t>
            </w:r>
            <w:r>
              <w:rPr>
                <w:sz w:val="24"/>
                <w:szCs w:val="24"/>
              </w:rPr>
              <w:t>)</w:t>
            </w:r>
            <w:r w:rsidRPr="00F94EC9">
              <w:rPr>
                <w:sz w:val="24"/>
                <w:szCs w:val="24"/>
              </w:rPr>
              <w:t>,</w:t>
            </w:r>
          </w:p>
          <w:p w14:paraId="7367C398" w14:textId="77777777" w:rsidR="000935C9" w:rsidRPr="00F94EC9" w:rsidRDefault="000935C9" w:rsidP="004A37F0">
            <w:pPr>
              <w:rPr>
                <w:sz w:val="24"/>
                <w:szCs w:val="24"/>
              </w:rPr>
            </w:pPr>
            <w:r>
              <w:rPr>
                <w:sz w:val="24"/>
                <w:szCs w:val="24"/>
              </w:rPr>
              <w:t>адреса</w:t>
            </w:r>
            <w:r w:rsidRPr="00F94EC9">
              <w:rPr>
                <w:sz w:val="24"/>
                <w:szCs w:val="24"/>
              </w:rPr>
              <w:t xml:space="preserve"> </w:t>
            </w:r>
            <w:r w:rsidRPr="00B70835">
              <w:rPr>
                <w:sz w:val="24"/>
                <w:szCs w:val="24"/>
              </w:rPr>
              <w:t>електронної</w:t>
            </w:r>
            <w:r>
              <w:rPr>
                <w:sz w:val="24"/>
                <w:szCs w:val="24"/>
              </w:rPr>
              <w:t xml:space="preserve">  </w:t>
            </w:r>
            <w:r w:rsidRPr="00F94EC9">
              <w:rPr>
                <w:sz w:val="24"/>
                <w:szCs w:val="24"/>
              </w:rPr>
              <w:t xml:space="preserve"> </w:t>
            </w:r>
            <w:r w:rsidRPr="00B70835">
              <w:rPr>
                <w:sz w:val="24"/>
                <w:szCs w:val="24"/>
              </w:rPr>
              <w:t>пошти</w:t>
            </w:r>
            <w:r>
              <w:rPr>
                <w:sz w:val="24"/>
                <w:szCs w:val="24"/>
              </w:rPr>
              <w:t xml:space="preserve"> та</w:t>
            </w:r>
            <w:r w:rsidRPr="00F94EC9">
              <w:rPr>
                <w:sz w:val="24"/>
                <w:szCs w:val="24"/>
              </w:rPr>
              <w:t xml:space="preserve"> веб-</w:t>
            </w:r>
            <w:r w:rsidRPr="00B70835">
              <w:rPr>
                <w:sz w:val="24"/>
                <w:szCs w:val="24"/>
              </w:rPr>
              <w:t>сторінки</w:t>
            </w:r>
            <w:r>
              <w:rPr>
                <w:sz w:val="24"/>
                <w:szCs w:val="24"/>
              </w:rPr>
              <w:t xml:space="preserve"> центру </w:t>
            </w:r>
            <w:r w:rsidRPr="00B70835">
              <w:rPr>
                <w:sz w:val="24"/>
                <w:szCs w:val="24"/>
              </w:rPr>
              <w:t>надання</w:t>
            </w:r>
            <w:r>
              <w:rPr>
                <w:sz w:val="24"/>
                <w:szCs w:val="24"/>
              </w:rPr>
              <w:t xml:space="preserve"> </w:t>
            </w:r>
            <w:r w:rsidRPr="00B70835">
              <w:rPr>
                <w:sz w:val="24"/>
                <w:szCs w:val="24"/>
              </w:rPr>
              <w:t>адміністративних</w:t>
            </w:r>
            <w:r>
              <w:rPr>
                <w:sz w:val="24"/>
                <w:szCs w:val="24"/>
              </w:rPr>
              <w:t xml:space="preserve"> </w:t>
            </w:r>
            <w:r w:rsidRPr="00B70835">
              <w:rPr>
                <w:sz w:val="24"/>
                <w:szCs w:val="24"/>
              </w:rPr>
              <w:t>послуг</w:t>
            </w:r>
            <w:r w:rsidRPr="00F94EC9">
              <w:rPr>
                <w:sz w:val="24"/>
                <w:szCs w:val="24"/>
              </w:rPr>
              <w:t xml:space="preserve"> </w:t>
            </w:r>
          </w:p>
        </w:tc>
        <w:tc>
          <w:tcPr>
            <w:tcW w:w="3194" w:type="pct"/>
            <w:tcBorders>
              <w:top w:val="outset" w:sz="6" w:space="0" w:color="000000"/>
              <w:left w:val="outset" w:sz="6" w:space="0" w:color="000000"/>
              <w:bottom w:val="outset" w:sz="6" w:space="0" w:color="000000"/>
              <w:right w:val="outset" w:sz="6" w:space="0" w:color="000000"/>
            </w:tcBorders>
            <w:hideMark/>
          </w:tcPr>
          <w:p w14:paraId="6EC7A071" w14:textId="77777777" w:rsidR="000935C9" w:rsidRPr="00696A2F" w:rsidRDefault="000935C9" w:rsidP="004A37F0">
            <w:pPr>
              <w:ind w:right="118"/>
              <w:jc w:val="both"/>
              <w:rPr>
                <w:sz w:val="24"/>
                <w:szCs w:val="24"/>
                <w:lang w:val="en-US"/>
              </w:rPr>
            </w:pPr>
            <w:r>
              <w:rPr>
                <w:sz w:val="24"/>
                <w:szCs w:val="24"/>
              </w:rPr>
              <w:t>Тел</w:t>
            </w:r>
            <w:r w:rsidRPr="00696A2F">
              <w:rPr>
                <w:sz w:val="24"/>
                <w:szCs w:val="24"/>
                <w:lang w:val="en-US"/>
              </w:rPr>
              <w:t>./</w:t>
            </w:r>
            <w:r>
              <w:rPr>
                <w:sz w:val="24"/>
                <w:szCs w:val="24"/>
              </w:rPr>
              <w:t>факс</w:t>
            </w:r>
            <w:r w:rsidRPr="00696A2F">
              <w:rPr>
                <w:sz w:val="24"/>
                <w:szCs w:val="24"/>
                <w:lang w:val="en-US"/>
              </w:rPr>
              <w:t xml:space="preserve"> (05748) 34103</w:t>
            </w:r>
          </w:p>
          <w:p w14:paraId="7B630390" w14:textId="77777777" w:rsidR="000935C9" w:rsidRPr="00B70835" w:rsidRDefault="000935C9" w:rsidP="004A37F0">
            <w:pPr>
              <w:rPr>
                <w:lang w:val="en-US"/>
              </w:rPr>
            </w:pPr>
            <w:r w:rsidRPr="00696A2F">
              <w:rPr>
                <w:rFonts w:eastAsia="Calibri"/>
                <w:sz w:val="24"/>
                <w:szCs w:val="24"/>
                <w:lang w:val="en-US"/>
              </w:rPr>
              <w:t xml:space="preserve">e-mail: </w:t>
            </w:r>
            <w:hyperlink r:id="rId6" w:history="1">
              <w:r w:rsidRPr="00B70835">
                <w:rPr>
                  <w:rStyle w:val="a4"/>
                  <w:rFonts w:eastAsia="Calibri"/>
                  <w:color w:val="auto"/>
                  <w:sz w:val="24"/>
                  <w:szCs w:val="24"/>
                  <w:u w:val="none"/>
                  <w:lang w:val="en-US"/>
                </w:rPr>
                <w:t>tsnap.pervom@ukr.net</w:t>
              </w:r>
            </w:hyperlink>
          </w:p>
          <w:p w14:paraId="208C968A" w14:textId="77777777" w:rsidR="000935C9" w:rsidRPr="00696A2F" w:rsidRDefault="000935C9" w:rsidP="004A37F0">
            <w:pPr>
              <w:rPr>
                <w:rFonts w:eastAsia="Calibri"/>
                <w:sz w:val="24"/>
                <w:szCs w:val="24"/>
                <w:lang w:val="en-US"/>
              </w:rPr>
            </w:pPr>
            <w:r w:rsidRPr="00696A2F">
              <w:rPr>
                <w:rFonts w:eastAsia="Calibri"/>
                <w:sz w:val="24"/>
                <w:szCs w:val="24"/>
                <w:lang w:val="en-US"/>
              </w:rPr>
              <w:t>skype: tsnap.pervomayskiy</w:t>
            </w:r>
          </w:p>
          <w:p w14:paraId="4C77DCE9" w14:textId="77777777" w:rsidR="000935C9" w:rsidRPr="00B70835" w:rsidRDefault="000935C9" w:rsidP="004A37F0">
            <w:pPr>
              <w:rPr>
                <w:rFonts w:eastAsia="Calibri"/>
                <w:sz w:val="24"/>
                <w:szCs w:val="24"/>
                <w:lang w:val="en-US"/>
              </w:rPr>
            </w:pPr>
            <w:hyperlink r:id="rId7" w:history="1">
              <w:r w:rsidRPr="00B70835">
                <w:rPr>
                  <w:rStyle w:val="a4"/>
                  <w:rFonts w:eastAsia="Calibri"/>
                  <w:color w:val="auto"/>
                  <w:sz w:val="24"/>
                  <w:szCs w:val="24"/>
                  <w:u w:val="none"/>
                  <w:lang w:val="en-US"/>
                </w:rPr>
                <w:t>http://www.pervom-rada.gov.ua/</w:t>
              </w:r>
            </w:hyperlink>
          </w:p>
          <w:p w14:paraId="2D62BA00" w14:textId="77777777" w:rsidR="000935C9" w:rsidRPr="00696A2F" w:rsidRDefault="000935C9" w:rsidP="004A37F0">
            <w:pPr>
              <w:ind w:right="118"/>
              <w:jc w:val="both"/>
              <w:rPr>
                <w:sz w:val="24"/>
                <w:szCs w:val="24"/>
                <w:lang w:val="en-US"/>
              </w:rPr>
            </w:pPr>
          </w:p>
        </w:tc>
      </w:tr>
      <w:tr w:rsidR="000935C9" w:rsidRPr="001155C5" w14:paraId="3C0B57C6" w14:textId="77777777" w:rsidTr="004A37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20F3259" w14:textId="77777777" w:rsidR="000935C9" w:rsidRPr="001155C5" w:rsidRDefault="000935C9" w:rsidP="004A37F0">
            <w:pPr>
              <w:pStyle w:val="rvps12"/>
              <w:spacing w:before="0" w:beforeAutospacing="0" w:after="0" w:afterAutospacing="0"/>
              <w:ind w:left="113" w:right="113"/>
              <w:jc w:val="center"/>
              <w:rPr>
                <w:lang w:val="ru-RU"/>
              </w:rPr>
            </w:pPr>
            <w:r w:rsidRPr="00617689">
              <w:rPr>
                <w:rStyle w:val="rvts9"/>
                <w:b/>
                <w:bCs/>
              </w:rPr>
              <w:t>Нормативні</w:t>
            </w:r>
            <w:r w:rsidRPr="001155C5">
              <w:rPr>
                <w:rStyle w:val="rvts9"/>
                <w:b/>
                <w:bCs/>
                <w:lang w:val="ru-RU"/>
              </w:rPr>
              <w:t xml:space="preserve"> </w:t>
            </w:r>
            <w:r w:rsidRPr="00617689">
              <w:rPr>
                <w:rStyle w:val="rvts9"/>
                <w:b/>
                <w:bCs/>
              </w:rPr>
              <w:t>акти</w:t>
            </w:r>
            <w:r w:rsidRPr="001155C5">
              <w:rPr>
                <w:rStyle w:val="rvts9"/>
                <w:b/>
                <w:bCs/>
                <w:lang w:val="ru-RU"/>
              </w:rPr>
              <w:t xml:space="preserve">, </w:t>
            </w:r>
            <w:r w:rsidRPr="00617689">
              <w:rPr>
                <w:rStyle w:val="rvts9"/>
                <w:b/>
                <w:bCs/>
              </w:rPr>
              <w:t>якими</w:t>
            </w:r>
            <w:r w:rsidRPr="001155C5">
              <w:rPr>
                <w:rStyle w:val="rvts9"/>
                <w:b/>
                <w:bCs/>
                <w:lang w:val="ru-RU"/>
              </w:rPr>
              <w:t xml:space="preserve"> </w:t>
            </w:r>
            <w:r w:rsidRPr="00617689">
              <w:rPr>
                <w:rStyle w:val="rvts9"/>
                <w:b/>
                <w:bCs/>
              </w:rPr>
              <w:t>регламентується</w:t>
            </w:r>
            <w:r w:rsidRPr="001155C5">
              <w:rPr>
                <w:rStyle w:val="rvts9"/>
                <w:b/>
                <w:bCs/>
                <w:lang w:val="ru-RU"/>
              </w:rPr>
              <w:t xml:space="preserve"> </w:t>
            </w:r>
            <w:r w:rsidRPr="00617689">
              <w:rPr>
                <w:rStyle w:val="rvts9"/>
                <w:b/>
                <w:bCs/>
              </w:rPr>
              <w:t>надання</w:t>
            </w:r>
            <w:r w:rsidRPr="001155C5">
              <w:rPr>
                <w:rStyle w:val="rvts9"/>
                <w:b/>
                <w:bCs/>
                <w:lang w:val="ru-RU"/>
              </w:rPr>
              <w:t xml:space="preserve"> </w:t>
            </w:r>
            <w:r w:rsidRPr="00617689">
              <w:rPr>
                <w:rStyle w:val="rvts9"/>
                <w:b/>
                <w:bCs/>
              </w:rPr>
              <w:t>адміністративної</w:t>
            </w:r>
            <w:r w:rsidRPr="001155C5">
              <w:rPr>
                <w:rStyle w:val="rvts9"/>
                <w:b/>
                <w:bCs/>
                <w:lang w:val="ru-RU"/>
              </w:rPr>
              <w:t xml:space="preserve"> </w:t>
            </w:r>
            <w:r w:rsidRPr="00617689">
              <w:rPr>
                <w:rStyle w:val="rvts9"/>
                <w:b/>
                <w:bCs/>
              </w:rPr>
              <w:t>послуги</w:t>
            </w:r>
          </w:p>
        </w:tc>
      </w:tr>
      <w:tr w:rsidR="000935C9" w:rsidRPr="007C6A1A" w14:paraId="5E45B4CF" w14:textId="77777777" w:rsidTr="004A37F0">
        <w:trPr>
          <w:trHeight w:val="507"/>
        </w:trPr>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1A331FCC" w14:textId="77777777" w:rsidR="000935C9" w:rsidRPr="00617689" w:rsidRDefault="000935C9" w:rsidP="004A37F0">
            <w:pPr>
              <w:pStyle w:val="rvps12"/>
              <w:spacing w:before="0" w:beforeAutospacing="0" w:after="0" w:afterAutospacing="0"/>
              <w:ind w:left="113" w:right="113"/>
              <w:jc w:val="center"/>
            </w:pPr>
            <w:r>
              <w:t>5</w:t>
            </w:r>
          </w:p>
        </w:tc>
        <w:tc>
          <w:tcPr>
            <w:tcW w:w="1446" w:type="pct"/>
            <w:tcBorders>
              <w:top w:val="single" w:sz="6" w:space="0" w:color="000000"/>
              <w:left w:val="single" w:sz="6" w:space="0" w:color="000000"/>
              <w:bottom w:val="single" w:sz="6" w:space="0" w:color="000000"/>
              <w:right w:val="single" w:sz="6" w:space="0" w:color="000000"/>
            </w:tcBorders>
            <w:shd w:val="clear" w:color="auto" w:fill="auto"/>
            <w:hideMark/>
          </w:tcPr>
          <w:p w14:paraId="365798EC" w14:textId="77777777" w:rsidR="000935C9" w:rsidRPr="001155C5" w:rsidRDefault="000935C9" w:rsidP="004A37F0">
            <w:pPr>
              <w:pStyle w:val="rvps14"/>
              <w:spacing w:before="0" w:beforeAutospacing="0" w:after="0" w:afterAutospacing="0"/>
              <w:ind w:right="113"/>
              <w:jc w:val="both"/>
            </w:pPr>
            <w:r w:rsidRPr="00617689">
              <w:rPr>
                <w:lang w:val="uk-UA"/>
              </w:rPr>
              <w:t>Закони</w:t>
            </w:r>
            <w:r w:rsidRPr="001155C5">
              <w:t xml:space="preserve"> </w:t>
            </w:r>
            <w:r w:rsidRPr="00617689">
              <w:rPr>
                <w:lang w:val="uk-UA"/>
              </w:rPr>
              <w:t>України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599257F8" w14:textId="77777777" w:rsidR="000935C9" w:rsidRPr="00CC172D" w:rsidRDefault="000935C9" w:rsidP="004A37F0">
            <w:pPr>
              <w:pStyle w:val="rvps14"/>
              <w:spacing w:before="0" w:beforeAutospacing="0" w:after="0" w:afterAutospacing="0"/>
              <w:ind w:right="113"/>
              <w:jc w:val="both"/>
              <w:rPr>
                <w:lang w:val="uk-UA"/>
              </w:rPr>
            </w:pPr>
            <w:r w:rsidRPr="007C6A1A">
              <w:rPr>
                <w:shd w:val="clear" w:color="auto" w:fill="FFFFFF"/>
                <w:lang w:val="ru-RU"/>
              </w:rPr>
              <w:t>“</w:t>
            </w:r>
            <w:r>
              <w:rPr>
                <w:shd w:val="clear" w:color="auto" w:fill="FFFFFF"/>
                <w:lang w:val="uk-UA"/>
              </w:rPr>
              <w:t>Про статус ветеранів війни, гарантії їх соціального захисту</w:t>
            </w:r>
            <w:r w:rsidRPr="007C6A1A">
              <w:rPr>
                <w:shd w:val="clear" w:color="auto" w:fill="FFFFFF"/>
                <w:lang w:val="ru-RU"/>
              </w:rPr>
              <w:t>”</w:t>
            </w:r>
            <w:r>
              <w:rPr>
                <w:shd w:val="clear" w:color="auto" w:fill="FFFFFF"/>
                <w:lang w:val="uk-UA"/>
              </w:rPr>
              <w:t xml:space="preserve"> від </w:t>
            </w:r>
            <w:r w:rsidRPr="007C6A1A">
              <w:rPr>
                <w:rStyle w:val="rvts44"/>
                <w:lang w:val="ru-RU"/>
              </w:rPr>
              <w:t xml:space="preserve">22 </w:t>
            </w:r>
            <w:r w:rsidRPr="00C872C4">
              <w:rPr>
                <w:rStyle w:val="rvts44"/>
                <w:lang w:val="uk-UA"/>
              </w:rPr>
              <w:t>жовтня</w:t>
            </w:r>
            <w:r w:rsidRPr="007C6A1A">
              <w:rPr>
                <w:rStyle w:val="rvts44"/>
                <w:lang w:val="ru-RU"/>
              </w:rPr>
              <w:t xml:space="preserve"> 1993 </w:t>
            </w:r>
            <w:r w:rsidRPr="00F11587">
              <w:rPr>
                <w:rStyle w:val="rvts44"/>
                <w:lang w:val="uk-UA"/>
              </w:rPr>
              <w:t>року</w:t>
            </w:r>
            <w:r>
              <w:rPr>
                <w:rStyle w:val="rvts44"/>
                <w:lang w:val="uk-UA"/>
              </w:rPr>
              <w:t xml:space="preserve"> </w:t>
            </w:r>
            <w:r w:rsidRPr="007C6A1A">
              <w:rPr>
                <w:rStyle w:val="rvts44"/>
                <w:lang w:val="ru-RU"/>
              </w:rPr>
              <w:t>№ 3551-</w:t>
            </w:r>
            <w:r>
              <w:rPr>
                <w:rStyle w:val="rvts44"/>
              </w:rPr>
              <w:t>XII</w:t>
            </w:r>
            <w:r>
              <w:rPr>
                <w:rStyle w:val="rvts44"/>
                <w:lang w:val="uk-UA"/>
              </w:rPr>
              <w:t xml:space="preserve"> </w:t>
            </w:r>
          </w:p>
        </w:tc>
      </w:tr>
      <w:tr w:rsidR="000935C9" w:rsidRPr="007C6A1A" w14:paraId="66F2E090" w14:textId="77777777" w:rsidTr="004A37F0">
        <w:trPr>
          <w:trHeight w:val="388"/>
        </w:trPr>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333662BC" w14:textId="77777777" w:rsidR="000935C9" w:rsidRPr="00617689" w:rsidRDefault="000935C9" w:rsidP="004A37F0">
            <w:pPr>
              <w:pStyle w:val="rvps12"/>
              <w:spacing w:before="0" w:beforeAutospacing="0" w:after="0" w:afterAutospacing="0"/>
              <w:ind w:left="113" w:right="113"/>
              <w:jc w:val="center"/>
            </w:pPr>
            <w:r>
              <w:t>6</w:t>
            </w:r>
          </w:p>
        </w:tc>
        <w:tc>
          <w:tcPr>
            <w:tcW w:w="1446" w:type="pct"/>
            <w:tcBorders>
              <w:top w:val="single" w:sz="6" w:space="0" w:color="000000"/>
              <w:left w:val="single" w:sz="6" w:space="0" w:color="000000"/>
              <w:bottom w:val="single" w:sz="6" w:space="0" w:color="000000"/>
              <w:right w:val="single" w:sz="6" w:space="0" w:color="000000"/>
            </w:tcBorders>
            <w:shd w:val="clear" w:color="auto" w:fill="auto"/>
            <w:hideMark/>
          </w:tcPr>
          <w:p w14:paraId="4876919A" w14:textId="77777777" w:rsidR="000935C9" w:rsidRPr="001155C5" w:rsidRDefault="000935C9" w:rsidP="004A37F0">
            <w:pPr>
              <w:pStyle w:val="rvps14"/>
              <w:spacing w:before="0" w:beforeAutospacing="0" w:after="0" w:afterAutospacing="0"/>
              <w:ind w:right="113"/>
              <w:jc w:val="both"/>
            </w:pPr>
            <w:r w:rsidRPr="00617689">
              <w:rPr>
                <w:lang w:val="uk-UA"/>
              </w:rPr>
              <w:t>Акти</w:t>
            </w:r>
            <w:r w:rsidRPr="001155C5">
              <w:t xml:space="preserve"> </w:t>
            </w:r>
            <w:r w:rsidRPr="00617689">
              <w:rPr>
                <w:lang w:val="uk-UA"/>
              </w:rPr>
              <w:t>Кабінету</w:t>
            </w:r>
            <w:r w:rsidRPr="001155C5">
              <w:t xml:space="preserve"> </w:t>
            </w:r>
            <w:r w:rsidRPr="00617689">
              <w:rPr>
                <w:lang w:val="uk-UA"/>
              </w:rPr>
              <w:t>Міністрів</w:t>
            </w:r>
            <w:r w:rsidRPr="001155C5">
              <w:t xml:space="preserve"> </w:t>
            </w:r>
            <w:r w:rsidRPr="00617689">
              <w:rPr>
                <w:lang w:val="uk-UA"/>
              </w:rPr>
              <w:t>України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07BC897B" w14:textId="77777777" w:rsidR="000935C9" w:rsidRPr="007C6A1A" w:rsidRDefault="000935C9" w:rsidP="004A37F0">
            <w:pPr>
              <w:jc w:val="both"/>
              <w:rPr>
                <w:sz w:val="24"/>
                <w:szCs w:val="24"/>
              </w:rPr>
            </w:pPr>
            <w:r w:rsidRPr="007C6A1A">
              <w:rPr>
                <w:sz w:val="24"/>
                <w:szCs w:val="24"/>
              </w:rPr>
              <w:t xml:space="preserve">Постанова Кабінету Міністрів України від 12.05.1994 № 302 </w:t>
            </w:r>
            <w:r>
              <w:rPr>
                <w:sz w:val="24"/>
                <w:szCs w:val="24"/>
                <w:lang w:val="en-US"/>
              </w:rPr>
              <w:t>“</w:t>
            </w:r>
            <w:r w:rsidRPr="007C6A1A">
              <w:rPr>
                <w:sz w:val="24"/>
                <w:szCs w:val="24"/>
              </w:rPr>
              <w:t>Про порядок видачі посвідчень і нагрудних знаків ветеранів війни”</w:t>
            </w:r>
            <w:r>
              <w:rPr>
                <w:sz w:val="24"/>
                <w:szCs w:val="24"/>
              </w:rPr>
              <w:t>,</w:t>
            </w:r>
            <w:r w:rsidRPr="007C6A1A">
              <w:rPr>
                <w:sz w:val="24"/>
                <w:szCs w:val="24"/>
              </w:rPr>
              <w:t xml:space="preserve"> постанова Кабінету Міністрів України від 23</w:t>
            </w:r>
            <w:r>
              <w:rPr>
                <w:sz w:val="24"/>
                <w:szCs w:val="24"/>
              </w:rPr>
              <w:t xml:space="preserve"> вересня </w:t>
            </w:r>
            <w:r w:rsidRPr="007C6A1A">
              <w:rPr>
                <w:sz w:val="24"/>
                <w:szCs w:val="24"/>
              </w:rPr>
              <w:t>2015</w:t>
            </w:r>
            <w:r>
              <w:rPr>
                <w:sz w:val="24"/>
                <w:szCs w:val="24"/>
              </w:rPr>
              <w:t xml:space="preserve">р. </w:t>
            </w:r>
            <w:r w:rsidRPr="007C6A1A">
              <w:rPr>
                <w:sz w:val="24"/>
                <w:szCs w:val="24"/>
              </w:rPr>
              <w:t xml:space="preserve">№ 740 </w:t>
            </w:r>
            <w:r w:rsidRPr="00FA25FD">
              <w:rPr>
                <w:sz w:val="24"/>
                <w:szCs w:val="24"/>
                <w:lang w:val="ru-RU"/>
              </w:rPr>
              <w:t>“</w:t>
            </w:r>
            <w:r w:rsidRPr="007C6A1A">
              <w:rPr>
                <w:sz w:val="24"/>
                <w:szCs w:val="24"/>
              </w:rPr>
              <w:t xml:space="preserve">Про затвердження Порядку надання статусу особи, на яку поширюється чинність </w:t>
            </w:r>
            <w:r w:rsidRPr="007C6A1A">
              <w:rPr>
                <w:sz w:val="24"/>
                <w:szCs w:val="24"/>
              </w:rPr>
              <w:lastRenderedPageBreak/>
              <w:t>Закону України “Про статус ветеранів війни, гарантії їх соціального захисту”, деяким категоріям осіб”</w:t>
            </w:r>
          </w:p>
        </w:tc>
      </w:tr>
      <w:tr w:rsidR="000935C9" w:rsidRPr="00C872C4" w14:paraId="71FA7DB2" w14:textId="77777777" w:rsidTr="004A37F0">
        <w:trPr>
          <w:trHeight w:val="388"/>
        </w:trPr>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0E9DECF3" w14:textId="77777777" w:rsidR="000935C9" w:rsidRDefault="000935C9" w:rsidP="004A37F0">
            <w:pPr>
              <w:pStyle w:val="rvps12"/>
              <w:spacing w:before="0" w:beforeAutospacing="0" w:after="0" w:afterAutospacing="0"/>
              <w:ind w:left="113" w:right="113"/>
              <w:jc w:val="center"/>
            </w:pPr>
            <w:r>
              <w:lastRenderedPageBreak/>
              <w:t>7</w:t>
            </w:r>
          </w:p>
        </w:tc>
        <w:tc>
          <w:tcPr>
            <w:tcW w:w="1446" w:type="pct"/>
            <w:tcBorders>
              <w:top w:val="single" w:sz="6" w:space="0" w:color="000000"/>
              <w:left w:val="single" w:sz="6" w:space="0" w:color="000000"/>
              <w:bottom w:val="single" w:sz="6" w:space="0" w:color="000000"/>
              <w:right w:val="single" w:sz="6" w:space="0" w:color="000000"/>
            </w:tcBorders>
            <w:shd w:val="clear" w:color="auto" w:fill="auto"/>
          </w:tcPr>
          <w:p w14:paraId="5B97EAAF" w14:textId="77777777" w:rsidR="000935C9" w:rsidRPr="000935C9" w:rsidRDefault="000935C9" w:rsidP="004A37F0">
            <w:pPr>
              <w:contextualSpacing/>
              <w:rPr>
                <w:sz w:val="24"/>
                <w:szCs w:val="24"/>
                <w:lang w:val="ru-RU"/>
              </w:rPr>
            </w:pPr>
            <w:r w:rsidRPr="00A32CB9">
              <w:rPr>
                <w:sz w:val="24"/>
                <w:szCs w:val="24"/>
              </w:rPr>
              <w:t>Акти</w:t>
            </w:r>
            <w:r w:rsidRPr="000935C9">
              <w:rPr>
                <w:sz w:val="24"/>
                <w:szCs w:val="24"/>
                <w:lang w:val="ru-RU"/>
              </w:rPr>
              <w:t xml:space="preserve"> </w:t>
            </w:r>
            <w:r w:rsidRPr="00A32CB9">
              <w:rPr>
                <w:sz w:val="24"/>
                <w:szCs w:val="24"/>
              </w:rPr>
              <w:t>центральних</w:t>
            </w:r>
            <w:r w:rsidRPr="000935C9">
              <w:rPr>
                <w:sz w:val="24"/>
                <w:szCs w:val="24"/>
                <w:lang w:val="ru-RU"/>
              </w:rPr>
              <w:t xml:space="preserve"> </w:t>
            </w:r>
            <w:r w:rsidRPr="00A32CB9">
              <w:rPr>
                <w:sz w:val="24"/>
                <w:szCs w:val="24"/>
              </w:rPr>
              <w:t>органів</w:t>
            </w:r>
            <w:r w:rsidRPr="000935C9">
              <w:rPr>
                <w:sz w:val="24"/>
                <w:szCs w:val="24"/>
                <w:lang w:val="ru-RU"/>
              </w:rPr>
              <w:t xml:space="preserve"> </w:t>
            </w:r>
            <w:r w:rsidRPr="00A32CB9">
              <w:rPr>
                <w:sz w:val="24"/>
                <w:szCs w:val="24"/>
              </w:rPr>
              <w:t>виконавчої</w:t>
            </w:r>
            <w:r w:rsidRPr="000935C9">
              <w:rPr>
                <w:sz w:val="24"/>
                <w:szCs w:val="24"/>
                <w:lang w:val="ru-RU"/>
              </w:rPr>
              <w:t xml:space="preserve"> </w:t>
            </w:r>
            <w:r w:rsidRPr="00A32CB9">
              <w:rPr>
                <w:sz w:val="24"/>
                <w:szCs w:val="24"/>
              </w:rPr>
              <w:t>влади</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6E13358E" w14:textId="77777777" w:rsidR="000935C9" w:rsidRPr="00C872C4" w:rsidRDefault="000935C9" w:rsidP="004A37F0">
            <w:pPr>
              <w:pStyle w:val="rvps14"/>
              <w:spacing w:before="0" w:beforeAutospacing="0" w:after="0" w:afterAutospacing="0"/>
              <w:ind w:right="113"/>
              <w:jc w:val="center"/>
            </w:pPr>
            <w:r w:rsidRPr="00C872C4">
              <w:t>-</w:t>
            </w:r>
          </w:p>
        </w:tc>
      </w:tr>
      <w:tr w:rsidR="000935C9" w:rsidRPr="00C872C4" w14:paraId="05BD7919" w14:textId="77777777" w:rsidTr="004A37F0">
        <w:trPr>
          <w:trHeight w:val="388"/>
        </w:trPr>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31B51245" w14:textId="77777777" w:rsidR="000935C9" w:rsidRDefault="000935C9" w:rsidP="004A37F0">
            <w:pPr>
              <w:pStyle w:val="rvps12"/>
              <w:spacing w:before="0" w:beforeAutospacing="0" w:after="0" w:afterAutospacing="0"/>
              <w:ind w:left="113" w:right="113"/>
              <w:jc w:val="center"/>
            </w:pPr>
            <w:r>
              <w:t>8</w:t>
            </w:r>
          </w:p>
        </w:tc>
        <w:tc>
          <w:tcPr>
            <w:tcW w:w="1446" w:type="pct"/>
            <w:tcBorders>
              <w:top w:val="single" w:sz="6" w:space="0" w:color="000000"/>
              <w:left w:val="single" w:sz="6" w:space="0" w:color="000000"/>
              <w:bottom w:val="single" w:sz="6" w:space="0" w:color="000000"/>
              <w:right w:val="single" w:sz="6" w:space="0" w:color="000000"/>
            </w:tcBorders>
            <w:shd w:val="clear" w:color="auto" w:fill="auto"/>
          </w:tcPr>
          <w:p w14:paraId="0A8ABD9B" w14:textId="77777777" w:rsidR="000935C9" w:rsidRPr="000935C9" w:rsidRDefault="000935C9" w:rsidP="004A37F0">
            <w:pPr>
              <w:contextualSpacing/>
              <w:rPr>
                <w:sz w:val="24"/>
                <w:szCs w:val="24"/>
                <w:lang w:val="ru-RU"/>
              </w:rPr>
            </w:pPr>
            <w:r w:rsidRPr="00A32CB9">
              <w:rPr>
                <w:sz w:val="24"/>
                <w:szCs w:val="24"/>
              </w:rPr>
              <w:t>Акти</w:t>
            </w:r>
            <w:r w:rsidRPr="000935C9">
              <w:rPr>
                <w:sz w:val="24"/>
                <w:szCs w:val="24"/>
                <w:lang w:val="ru-RU"/>
              </w:rPr>
              <w:t xml:space="preserve"> </w:t>
            </w:r>
            <w:r w:rsidRPr="00A32CB9">
              <w:rPr>
                <w:sz w:val="24"/>
                <w:szCs w:val="24"/>
              </w:rPr>
              <w:t>місцевих</w:t>
            </w:r>
            <w:r w:rsidRPr="000935C9">
              <w:rPr>
                <w:sz w:val="24"/>
                <w:szCs w:val="24"/>
                <w:lang w:val="ru-RU"/>
              </w:rPr>
              <w:t xml:space="preserve"> </w:t>
            </w:r>
            <w:r w:rsidRPr="00A32CB9">
              <w:rPr>
                <w:sz w:val="24"/>
                <w:szCs w:val="24"/>
              </w:rPr>
              <w:t>органів</w:t>
            </w:r>
            <w:r w:rsidRPr="000935C9">
              <w:rPr>
                <w:sz w:val="24"/>
                <w:szCs w:val="24"/>
                <w:lang w:val="ru-RU"/>
              </w:rPr>
              <w:t xml:space="preserve"> </w:t>
            </w:r>
            <w:r w:rsidRPr="00A32CB9">
              <w:rPr>
                <w:sz w:val="24"/>
                <w:szCs w:val="24"/>
              </w:rPr>
              <w:t>виконавчої</w:t>
            </w:r>
            <w:r w:rsidRPr="000935C9">
              <w:rPr>
                <w:sz w:val="24"/>
                <w:szCs w:val="24"/>
                <w:lang w:val="ru-RU"/>
              </w:rPr>
              <w:t xml:space="preserve"> </w:t>
            </w:r>
            <w:r w:rsidRPr="00A32CB9">
              <w:rPr>
                <w:sz w:val="24"/>
                <w:szCs w:val="24"/>
              </w:rPr>
              <w:t>влади</w:t>
            </w:r>
            <w:r w:rsidRPr="000935C9">
              <w:rPr>
                <w:sz w:val="24"/>
                <w:szCs w:val="24"/>
                <w:lang w:val="ru-RU"/>
              </w:rPr>
              <w:t>/</w:t>
            </w:r>
            <w:r w:rsidRPr="00A32CB9">
              <w:rPr>
                <w:sz w:val="24"/>
                <w:szCs w:val="24"/>
              </w:rPr>
              <w:t>органів</w:t>
            </w:r>
            <w:r w:rsidRPr="000935C9">
              <w:rPr>
                <w:sz w:val="24"/>
                <w:szCs w:val="24"/>
                <w:lang w:val="ru-RU"/>
              </w:rPr>
              <w:t xml:space="preserve"> </w:t>
            </w:r>
            <w:r w:rsidRPr="00A32CB9">
              <w:rPr>
                <w:sz w:val="24"/>
                <w:szCs w:val="24"/>
              </w:rPr>
              <w:t>місцевого</w:t>
            </w:r>
            <w:r w:rsidRPr="000935C9">
              <w:rPr>
                <w:sz w:val="24"/>
                <w:szCs w:val="24"/>
                <w:lang w:val="ru-RU"/>
              </w:rPr>
              <w:t xml:space="preserve"> </w:t>
            </w:r>
            <w:r w:rsidRPr="00A32CB9">
              <w:rPr>
                <w:sz w:val="24"/>
                <w:szCs w:val="24"/>
              </w:rPr>
              <w:t>самоврядування</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0798A34D" w14:textId="77777777" w:rsidR="000935C9" w:rsidRPr="00C872C4" w:rsidRDefault="000935C9" w:rsidP="004A37F0">
            <w:pPr>
              <w:pStyle w:val="rvps14"/>
              <w:spacing w:before="0" w:beforeAutospacing="0" w:after="0" w:afterAutospacing="0"/>
              <w:ind w:right="113"/>
              <w:jc w:val="center"/>
            </w:pPr>
            <w:r w:rsidRPr="00C872C4">
              <w:t>-</w:t>
            </w:r>
          </w:p>
        </w:tc>
      </w:tr>
      <w:tr w:rsidR="000935C9" w:rsidRPr="001155C5" w14:paraId="0C688764" w14:textId="77777777" w:rsidTr="004A37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0DB696E" w14:textId="77777777" w:rsidR="000935C9" w:rsidRPr="001155C5" w:rsidRDefault="000935C9" w:rsidP="004A37F0">
            <w:pPr>
              <w:pStyle w:val="rvps12"/>
              <w:spacing w:before="0" w:beforeAutospacing="0" w:after="0" w:afterAutospacing="0"/>
              <w:ind w:left="113" w:right="113"/>
              <w:jc w:val="center"/>
            </w:pPr>
            <w:r w:rsidRPr="00617689">
              <w:rPr>
                <w:rStyle w:val="rvts9"/>
                <w:b/>
                <w:bCs/>
              </w:rPr>
              <w:t>Умови</w:t>
            </w:r>
            <w:r w:rsidRPr="001155C5">
              <w:rPr>
                <w:rStyle w:val="rvts9"/>
                <w:b/>
                <w:bCs/>
              </w:rPr>
              <w:t xml:space="preserve"> </w:t>
            </w:r>
            <w:r w:rsidRPr="00617689">
              <w:rPr>
                <w:rStyle w:val="rvts9"/>
                <w:b/>
                <w:bCs/>
              </w:rPr>
              <w:t>отримання</w:t>
            </w:r>
            <w:r w:rsidRPr="001155C5">
              <w:rPr>
                <w:rStyle w:val="rvts9"/>
                <w:b/>
                <w:bCs/>
              </w:rPr>
              <w:t xml:space="preserve"> </w:t>
            </w:r>
            <w:r w:rsidRPr="00617689">
              <w:rPr>
                <w:rStyle w:val="rvts9"/>
                <w:b/>
                <w:bCs/>
              </w:rPr>
              <w:t>адміністративної</w:t>
            </w:r>
            <w:r w:rsidRPr="001155C5">
              <w:rPr>
                <w:rStyle w:val="rvts9"/>
                <w:b/>
                <w:bCs/>
              </w:rPr>
              <w:t xml:space="preserve"> </w:t>
            </w:r>
            <w:r w:rsidRPr="00617689">
              <w:rPr>
                <w:rStyle w:val="rvts9"/>
                <w:b/>
                <w:bCs/>
              </w:rPr>
              <w:t>послуги</w:t>
            </w:r>
          </w:p>
        </w:tc>
      </w:tr>
      <w:tr w:rsidR="000935C9" w:rsidRPr="001155C5" w14:paraId="05F65749"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211EC66C" w14:textId="77777777" w:rsidR="000935C9" w:rsidRPr="001155C5" w:rsidRDefault="000935C9" w:rsidP="004A37F0">
            <w:pPr>
              <w:pStyle w:val="rvps12"/>
              <w:spacing w:before="0" w:beforeAutospacing="0" w:after="0" w:afterAutospacing="0"/>
              <w:ind w:left="113" w:right="113"/>
              <w:jc w:val="center"/>
            </w:pPr>
            <w:r>
              <w:t>9</w:t>
            </w:r>
          </w:p>
        </w:tc>
        <w:tc>
          <w:tcPr>
            <w:tcW w:w="1446" w:type="pct"/>
            <w:tcBorders>
              <w:top w:val="outset" w:sz="6" w:space="0" w:color="000000"/>
              <w:left w:val="outset" w:sz="6" w:space="0" w:color="000000"/>
              <w:bottom w:val="outset" w:sz="6" w:space="0" w:color="000000"/>
              <w:right w:val="outset" w:sz="6" w:space="0" w:color="000000"/>
            </w:tcBorders>
            <w:hideMark/>
          </w:tcPr>
          <w:p w14:paraId="34AECE77" w14:textId="77777777" w:rsidR="000935C9" w:rsidRPr="00F94EC9" w:rsidRDefault="000935C9" w:rsidP="004A37F0">
            <w:pPr>
              <w:rPr>
                <w:sz w:val="24"/>
                <w:szCs w:val="24"/>
              </w:rPr>
            </w:pPr>
            <w:r w:rsidRPr="00A32CB9">
              <w:rPr>
                <w:sz w:val="24"/>
                <w:szCs w:val="24"/>
              </w:rPr>
              <w:t>Підстава</w:t>
            </w:r>
            <w:r w:rsidRPr="00F94EC9">
              <w:rPr>
                <w:sz w:val="24"/>
                <w:szCs w:val="24"/>
              </w:rPr>
              <w:t xml:space="preserve"> для </w:t>
            </w:r>
            <w:r w:rsidRPr="00A32CB9">
              <w:rPr>
                <w:sz w:val="24"/>
                <w:szCs w:val="24"/>
              </w:rPr>
              <w:t>одержання</w:t>
            </w:r>
            <w:r>
              <w:rPr>
                <w:sz w:val="24"/>
                <w:szCs w:val="24"/>
              </w:rPr>
              <w:t xml:space="preserve"> </w:t>
            </w:r>
            <w:r w:rsidRPr="00A32CB9">
              <w:rPr>
                <w:sz w:val="24"/>
                <w:szCs w:val="24"/>
              </w:rPr>
              <w:t>адміністративної</w:t>
            </w:r>
            <w:r>
              <w:rPr>
                <w:sz w:val="24"/>
                <w:szCs w:val="24"/>
              </w:rPr>
              <w:t xml:space="preserve"> </w:t>
            </w:r>
            <w:r w:rsidRPr="00A32CB9">
              <w:rPr>
                <w:sz w:val="24"/>
                <w:szCs w:val="24"/>
              </w:rPr>
              <w:t>послуги</w:t>
            </w:r>
            <w:r w:rsidRPr="00F94EC9">
              <w:rPr>
                <w:sz w:val="24"/>
                <w:szCs w:val="24"/>
              </w:rPr>
              <w:t xml:space="preserve"> </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31336BAC" w14:textId="77777777" w:rsidR="000935C9" w:rsidRDefault="000935C9" w:rsidP="004A37F0">
            <w:pPr>
              <w:tabs>
                <w:tab w:val="left" w:pos="1780"/>
              </w:tabs>
              <w:jc w:val="both"/>
              <w:rPr>
                <w:sz w:val="24"/>
                <w:szCs w:val="24"/>
              </w:rPr>
            </w:pPr>
            <w:r w:rsidRPr="001C47BA">
              <w:rPr>
                <w:rStyle w:val="rvts0"/>
                <w:sz w:val="24"/>
                <w:szCs w:val="24"/>
              </w:rPr>
              <w:t>Загибель (смерть) внаслідок поранення, контузії, каліцтва, одержаних під час захисту Батьківщини</w:t>
            </w:r>
            <w:r w:rsidRPr="004F5DE0">
              <w:rPr>
                <w:rStyle w:val="rvts0"/>
                <w:sz w:val="24"/>
                <w:szCs w:val="24"/>
              </w:rPr>
              <w:t xml:space="preserve"> </w:t>
            </w:r>
            <w:r w:rsidRPr="001C47BA">
              <w:rPr>
                <w:rStyle w:val="rvts0"/>
                <w:sz w:val="24"/>
                <w:szCs w:val="24"/>
              </w:rPr>
              <w:t xml:space="preserve">та за інших підстав, визначених статтею 10 </w:t>
            </w:r>
            <w:r w:rsidRPr="001C47BA">
              <w:rPr>
                <w:sz w:val="24"/>
                <w:szCs w:val="24"/>
              </w:rPr>
              <w:t xml:space="preserve">Закону України </w:t>
            </w:r>
            <w:r w:rsidRPr="00E67C97">
              <w:rPr>
                <w:sz w:val="24"/>
                <w:szCs w:val="24"/>
                <w:lang w:val="ru-RU"/>
              </w:rPr>
              <w:t>“</w:t>
            </w:r>
            <w:r w:rsidRPr="001C47BA">
              <w:rPr>
                <w:sz w:val="24"/>
                <w:szCs w:val="24"/>
              </w:rPr>
              <w:t>Про статус ветеранів війни, гарантії їх соціального захисту”</w:t>
            </w:r>
            <w:r>
              <w:rPr>
                <w:sz w:val="24"/>
                <w:szCs w:val="24"/>
              </w:rPr>
              <w:t>.</w:t>
            </w:r>
          </w:p>
          <w:p w14:paraId="1CB6610E" w14:textId="77777777" w:rsidR="000935C9" w:rsidRDefault="000935C9" w:rsidP="004A37F0">
            <w:pPr>
              <w:tabs>
                <w:tab w:val="left" w:pos="1780"/>
              </w:tabs>
              <w:jc w:val="both"/>
              <w:rPr>
                <w:sz w:val="24"/>
                <w:szCs w:val="24"/>
              </w:rPr>
            </w:pPr>
            <w:r>
              <w:rPr>
                <w:sz w:val="24"/>
                <w:szCs w:val="24"/>
              </w:rPr>
              <w:t xml:space="preserve">  </w:t>
            </w:r>
            <w:r w:rsidRPr="00202E51">
              <w:rPr>
                <w:sz w:val="24"/>
                <w:szCs w:val="24"/>
                <w:lang w:val="ru-RU"/>
              </w:rPr>
              <w:t xml:space="preserve">  </w:t>
            </w:r>
            <w:r w:rsidRPr="00D01131">
              <w:rPr>
                <w:sz w:val="24"/>
                <w:szCs w:val="24"/>
              </w:rPr>
              <w:t xml:space="preserve">До </w:t>
            </w:r>
            <w:r>
              <w:rPr>
                <w:sz w:val="24"/>
                <w:szCs w:val="24"/>
              </w:rPr>
              <w:t>членів сімей загиблих, померлих (тих, що пропали безвісти) осіб належать:</w:t>
            </w:r>
          </w:p>
          <w:p w14:paraId="1BB61913" w14:textId="77777777" w:rsidR="000935C9" w:rsidRDefault="000935C9" w:rsidP="004A37F0">
            <w:pPr>
              <w:tabs>
                <w:tab w:val="left" w:pos="1780"/>
              </w:tabs>
              <w:jc w:val="both"/>
              <w:rPr>
                <w:sz w:val="24"/>
                <w:szCs w:val="24"/>
              </w:rPr>
            </w:pPr>
            <w:r>
              <w:rPr>
                <w:sz w:val="24"/>
                <w:szCs w:val="24"/>
              </w:rPr>
              <w:t>- утриманці загиблого або того, хто пропав безвісті, яким у зв’язку з цим виплачується пенсія;</w:t>
            </w:r>
          </w:p>
          <w:p w14:paraId="33ECB037" w14:textId="77777777" w:rsidR="000935C9" w:rsidRDefault="000935C9" w:rsidP="004A37F0">
            <w:pPr>
              <w:tabs>
                <w:tab w:val="left" w:pos="1780"/>
              </w:tabs>
              <w:jc w:val="both"/>
              <w:rPr>
                <w:sz w:val="24"/>
                <w:szCs w:val="24"/>
              </w:rPr>
            </w:pPr>
            <w:r>
              <w:rPr>
                <w:sz w:val="24"/>
                <w:szCs w:val="24"/>
              </w:rPr>
              <w:t>- батьки;</w:t>
            </w:r>
          </w:p>
          <w:p w14:paraId="1A30FE4E" w14:textId="77777777" w:rsidR="000935C9" w:rsidRDefault="000935C9" w:rsidP="004A37F0">
            <w:pPr>
              <w:tabs>
                <w:tab w:val="left" w:pos="1780"/>
              </w:tabs>
              <w:jc w:val="both"/>
              <w:rPr>
                <w:sz w:val="24"/>
                <w:szCs w:val="24"/>
              </w:rPr>
            </w:pPr>
            <w:r>
              <w:rPr>
                <w:sz w:val="24"/>
                <w:szCs w:val="24"/>
              </w:rPr>
              <w:t>- один з подружжя, який не одружився вдруге, незалежно від того, виплачується йому пенсія чи ні;</w:t>
            </w:r>
          </w:p>
          <w:p w14:paraId="6498C562" w14:textId="77777777" w:rsidR="000935C9" w:rsidRDefault="000935C9" w:rsidP="004A37F0">
            <w:pPr>
              <w:tabs>
                <w:tab w:val="left" w:pos="1780"/>
              </w:tabs>
              <w:jc w:val="both"/>
              <w:rPr>
                <w:sz w:val="24"/>
                <w:szCs w:val="24"/>
              </w:rPr>
            </w:pPr>
            <w:r>
              <w:rPr>
                <w:sz w:val="24"/>
                <w:szCs w:val="24"/>
              </w:rPr>
              <w:t xml:space="preserve"> - діти, які не мають (і не мали) своїх сімей;</w:t>
            </w:r>
          </w:p>
          <w:p w14:paraId="53D932A4" w14:textId="77777777" w:rsidR="000935C9" w:rsidRDefault="000935C9" w:rsidP="004A37F0">
            <w:pPr>
              <w:tabs>
                <w:tab w:val="left" w:pos="1780"/>
              </w:tabs>
              <w:jc w:val="both"/>
              <w:rPr>
                <w:sz w:val="24"/>
                <w:szCs w:val="24"/>
              </w:rPr>
            </w:pPr>
            <w:r>
              <w:rPr>
                <w:sz w:val="24"/>
                <w:szCs w:val="24"/>
              </w:rPr>
              <w:t>- діти, які мають свої сім’ї, але стали інвалідами до досягнення повноліття;</w:t>
            </w:r>
          </w:p>
          <w:p w14:paraId="4E78A8F3" w14:textId="77777777" w:rsidR="000935C9" w:rsidRPr="00D01131" w:rsidRDefault="000935C9" w:rsidP="004A37F0">
            <w:pPr>
              <w:tabs>
                <w:tab w:val="left" w:pos="1780"/>
              </w:tabs>
              <w:jc w:val="both"/>
              <w:rPr>
                <w:rStyle w:val="rvts0"/>
                <w:sz w:val="24"/>
                <w:szCs w:val="24"/>
              </w:rPr>
            </w:pPr>
            <w:r>
              <w:rPr>
                <w:sz w:val="24"/>
                <w:szCs w:val="24"/>
              </w:rPr>
              <w:t xml:space="preserve">- діти, обоє з батьків яких загинули або пропали безвісті.   </w:t>
            </w:r>
          </w:p>
        </w:tc>
      </w:tr>
      <w:tr w:rsidR="000935C9" w:rsidRPr="001155C5" w14:paraId="18BB6C1E"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567F394D" w14:textId="77777777" w:rsidR="000935C9" w:rsidRPr="001D75D0" w:rsidRDefault="000935C9" w:rsidP="004A37F0">
            <w:pPr>
              <w:pStyle w:val="rvps12"/>
              <w:spacing w:before="0" w:beforeAutospacing="0" w:after="0" w:afterAutospacing="0"/>
              <w:ind w:left="113" w:right="113"/>
              <w:jc w:val="center"/>
            </w:pPr>
            <w:r>
              <w:t>10</w:t>
            </w:r>
          </w:p>
        </w:tc>
        <w:tc>
          <w:tcPr>
            <w:tcW w:w="1446" w:type="pct"/>
            <w:tcBorders>
              <w:top w:val="outset" w:sz="6" w:space="0" w:color="000000"/>
              <w:left w:val="outset" w:sz="6" w:space="0" w:color="000000"/>
              <w:bottom w:val="outset" w:sz="6" w:space="0" w:color="000000"/>
              <w:right w:val="outset" w:sz="6" w:space="0" w:color="000000"/>
            </w:tcBorders>
            <w:hideMark/>
          </w:tcPr>
          <w:p w14:paraId="69C61823" w14:textId="77777777" w:rsidR="000935C9" w:rsidRPr="00F94EC9" w:rsidRDefault="000935C9" w:rsidP="004A37F0">
            <w:pPr>
              <w:rPr>
                <w:sz w:val="24"/>
                <w:szCs w:val="24"/>
              </w:rPr>
            </w:pPr>
            <w:r w:rsidRPr="00F24D27">
              <w:rPr>
                <w:sz w:val="24"/>
                <w:szCs w:val="24"/>
              </w:rPr>
              <w:t>Вичерпний</w:t>
            </w:r>
            <w:r>
              <w:rPr>
                <w:sz w:val="24"/>
                <w:szCs w:val="24"/>
              </w:rPr>
              <w:t xml:space="preserve"> </w:t>
            </w:r>
            <w:r w:rsidRPr="00F24D27">
              <w:rPr>
                <w:sz w:val="24"/>
                <w:szCs w:val="24"/>
              </w:rPr>
              <w:t>перелік</w:t>
            </w:r>
            <w:r>
              <w:rPr>
                <w:sz w:val="24"/>
                <w:szCs w:val="24"/>
              </w:rPr>
              <w:t xml:space="preserve"> </w:t>
            </w:r>
            <w:r w:rsidRPr="001D2AE7">
              <w:rPr>
                <w:sz w:val="24"/>
                <w:szCs w:val="24"/>
              </w:rPr>
              <w:t xml:space="preserve"> </w:t>
            </w:r>
            <w:r w:rsidRPr="00F24D27">
              <w:rPr>
                <w:sz w:val="24"/>
                <w:szCs w:val="24"/>
              </w:rPr>
              <w:t>документів</w:t>
            </w:r>
            <w:r>
              <w:rPr>
                <w:sz w:val="24"/>
                <w:szCs w:val="24"/>
              </w:rPr>
              <w:t xml:space="preserve">, </w:t>
            </w:r>
            <w:r w:rsidRPr="00F24D27">
              <w:rPr>
                <w:sz w:val="24"/>
                <w:szCs w:val="24"/>
              </w:rPr>
              <w:t>необхідних</w:t>
            </w:r>
            <w:r>
              <w:rPr>
                <w:sz w:val="24"/>
                <w:szCs w:val="24"/>
              </w:rPr>
              <w:t xml:space="preserve"> для </w:t>
            </w:r>
            <w:r w:rsidRPr="00F24D27">
              <w:rPr>
                <w:sz w:val="24"/>
                <w:szCs w:val="24"/>
              </w:rPr>
              <w:t>отримання</w:t>
            </w:r>
            <w:r>
              <w:rPr>
                <w:sz w:val="24"/>
                <w:szCs w:val="24"/>
              </w:rPr>
              <w:t xml:space="preserve"> </w:t>
            </w:r>
            <w:r w:rsidRPr="00F24D27">
              <w:rPr>
                <w:sz w:val="24"/>
                <w:szCs w:val="24"/>
              </w:rPr>
              <w:t>адміністративної</w:t>
            </w:r>
            <w:r>
              <w:rPr>
                <w:sz w:val="24"/>
                <w:szCs w:val="24"/>
              </w:rPr>
              <w:t xml:space="preserve"> </w:t>
            </w:r>
            <w:r w:rsidRPr="00F24D27">
              <w:rPr>
                <w:sz w:val="24"/>
                <w:szCs w:val="24"/>
              </w:rPr>
              <w:t>послуги</w:t>
            </w:r>
            <w:r>
              <w:rPr>
                <w:sz w:val="24"/>
                <w:szCs w:val="24"/>
              </w:rPr>
              <w:t xml:space="preserve">, а </w:t>
            </w:r>
            <w:r w:rsidRPr="00F24D27">
              <w:rPr>
                <w:sz w:val="24"/>
                <w:szCs w:val="24"/>
              </w:rPr>
              <w:t>також</w:t>
            </w:r>
            <w:r>
              <w:rPr>
                <w:sz w:val="24"/>
                <w:szCs w:val="24"/>
              </w:rPr>
              <w:t xml:space="preserve"> </w:t>
            </w:r>
            <w:r w:rsidRPr="00F24D27">
              <w:rPr>
                <w:sz w:val="24"/>
                <w:szCs w:val="24"/>
              </w:rPr>
              <w:t>вимоги</w:t>
            </w:r>
            <w:r>
              <w:rPr>
                <w:sz w:val="24"/>
                <w:szCs w:val="24"/>
              </w:rPr>
              <w:t xml:space="preserve"> до них</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6F98D665" w14:textId="77777777" w:rsidR="000935C9" w:rsidRDefault="000935C9" w:rsidP="004A37F0">
            <w:pPr>
              <w:jc w:val="both"/>
              <w:rPr>
                <w:sz w:val="24"/>
                <w:szCs w:val="24"/>
              </w:rPr>
            </w:pPr>
            <w:r w:rsidRPr="003B7E38">
              <w:rPr>
                <w:sz w:val="24"/>
                <w:szCs w:val="24"/>
                <w:lang w:val="ru-RU"/>
              </w:rPr>
              <w:t>1</w:t>
            </w:r>
            <w:r>
              <w:rPr>
                <w:sz w:val="24"/>
                <w:szCs w:val="24"/>
              </w:rPr>
              <w:t>. Заява.</w:t>
            </w:r>
          </w:p>
          <w:p w14:paraId="5565DF2B" w14:textId="77777777" w:rsidR="000935C9" w:rsidRDefault="000935C9" w:rsidP="004A37F0">
            <w:pPr>
              <w:jc w:val="both"/>
              <w:rPr>
                <w:sz w:val="24"/>
                <w:szCs w:val="24"/>
              </w:rPr>
            </w:pPr>
            <w:r>
              <w:rPr>
                <w:sz w:val="24"/>
                <w:szCs w:val="24"/>
              </w:rPr>
              <w:t>2. Копія свідоцтва про смерть.</w:t>
            </w:r>
          </w:p>
          <w:p w14:paraId="402F65D7" w14:textId="77777777" w:rsidR="000935C9" w:rsidRPr="006B7362" w:rsidRDefault="000935C9" w:rsidP="004A37F0">
            <w:pPr>
              <w:jc w:val="both"/>
              <w:rPr>
                <w:b/>
                <w:sz w:val="22"/>
                <w:szCs w:val="22"/>
              </w:rPr>
            </w:pPr>
            <w:r w:rsidRPr="00B850D2">
              <w:rPr>
                <w:sz w:val="24"/>
                <w:szCs w:val="24"/>
              </w:rPr>
              <w:t xml:space="preserve">3. </w:t>
            </w:r>
            <w:r w:rsidRPr="006B7362">
              <w:rPr>
                <w:b/>
                <w:sz w:val="22"/>
                <w:szCs w:val="22"/>
              </w:rPr>
              <w:t xml:space="preserve">Для </w:t>
            </w:r>
            <w:r w:rsidRPr="00531D0A">
              <w:rPr>
                <w:b/>
                <w:sz w:val="22"/>
                <w:szCs w:val="22"/>
              </w:rPr>
              <w:t xml:space="preserve">членів сімей </w:t>
            </w:r>
            <w:r w:rsidRPr="006B7362">
              <w:rPr>
                <w:b/>
                <w:sz w:val="22"/>
                <w:szCs w:val="22"/>
              </w:rPr>
              <w:t xml:space="preserve">(одного з </w:t>
            </w:r>
            <w:r w:rsidRPr="00531D0A">
              <w:rPr>
                <w:b/>
                <w:sz w:val="22"/>
                <w:szCs w:val="22"/>
              </w:rPr>
              <w:t>подружжя</w:t>
            </w:r>
            <w:r w:rsidRPr="006B7362">
              <w:rPr>
                <w:b/>
                <w:sz w:val="22"/>
                <w:szCs w:val="22"/>
              </w:rPr>
              <w:t xml:space="preserve">, </w:t>
            </w:r>
            <w:r w:rsidRPr="00531D0A">
              <w:rPr>
                <w:b/>
                <w:sz w:val="22"/>
                <w:szCs w:val="22"/>
              </w:rPr>
              <w:t>який</w:t>
            </w:r>
            <w:r w:rsidRPr="006B7362">
              <w:rPr>
                <w:b/>
                <w:sz w:val="22"/>
                <w:szCs w:val="22"/>
              </w:rPr>
              <w:t xml:space="preserve"> не </w:t>
            </w:r>
            <w:r w:rsidRPr="00531D0A">
              <w:rPr>
                <w:b/>
                <w:sz w:val="22"/>
                <w:szCs w:val="22"/>
              </w:rPr>
              <w:t>одружився</w:t>
            </w:r>
            <w:r w:rsidRPr="006B7362">
              <w:rPr>
                <w:b/>
                <w:sz w:val="22"/>
                <w:szCs w:val="22"/>
              </w:rPr>
              <w:t xml:space="preserve"> </w:t>
            </w:r>
            <w:r w:rsidRPr="00531D0A">
              <w:rPr>
                <w:b/>
                <w:sz w:val="22"/>
                <w:szCs w:val="22"/>
              </w:rPr>
              <w:t>вдруге</w:t>
            </w:r>
            <w:r w:rsidRPr="006B7362">
              <w:rPr>
                <w:b/>
                <w:sz w:val="22"/>
                <w:szCs w:val="22"/>
              </w:rPr>
              <w:t xml:space="preserve">, </w:t>
            </w:r>
            <w:r w:rsidRPr="00531D0A">
              <w:rPr>
                <w:b/>
                <w:sz w:val="22"/>
                <w:szCs w:val="22"/>
              </w:rPr>
              <w:t>батьків</w:t>
            </w:r>
            <w:r w:rsidRPr="006B7362">
              <w:rPr>
                <w:b/>
                <w:sz w:val="22"/>
                <w:szCs w:val="22"/>
              </w:rPr>
              <w:t xml:space="preserve">, </w:t>
            </w:r>
            <w:r w:rsidRPr="00531D0A">
              <w:rPr>
                <w:b/>
                <w:sz w:val="22"/>
                <w:szCs w:val="22"/>
              </w:rPr>
              <w:t>дітей</w:t>
            </w:r>
            <w:r w:rsidRPr="006B7362">
              <w:rPr>
                <w:b/>
                <w:sz w:val="22"/>
                <w:szCs w:val="22"/>
              </w:rPr>
              <w:t xml:space="preserve">) </w:t>
            </w:r>
            <w:r w:rsidRPr="00531D0A">
              <w:rPr>
                <w:b/>
                <w:sz w:val="22"/>
                <w:szCs w:val="22"/>
              </w:rPr>
              <w:t>військовослужбовців</w:t>
            </w:r>
            <w:r w:rsidRPr="006B7362">
              <w:rPr>
                <w:b/>
                <w:sz w:val="22"/>
                <w:szCs w:val="22"/>
              </w:rPr>
              <w:t xml:space="preserve">, </w:t>
            </w:r>
            <w:r w:rsidRPr="00531D0A">
              <w:rPr>
                <w:b/>
                <w:sz w:val="22"/>
                <w:szCs w:val="22"/>
              </w:rPr>
              <w:t>партизанів</w:t>
            </w:r>
            <w:r w:rsidRPr="006B7362">
              <w:rPr>
                <w:b/>
                <w:sz w:val="22"/>
                <w:szCs w:val="22"/>
              </w:rPr>
              <w:t xml:space="preserve">, </w:t>
            </w:r>
            <w:r w:rsidRPr="00531D0A">
              <w:rPr>
                <w:b/>
                <w:sz w:val="22"/>
                <w:szCs w:val="22"/>
              </w:rPr>
              <w:t>підпільників</w:t>
            </w:r>
            <w:r w:rsidRPr="006B7362">
              <w:rPr>
                <w:b/>
                <w:sz w:val="22"/>
                <w:szCs w:val="22"/>
              </w:rPr>
              <w:t xml:space="preserve">, </w:t>
            </w:r>
            <w:r w:rsidRPr="00531D0A">
              <w:rPr>
                <w:b/>
                <w:sz w:val="22"/>
                <w:szCs w:val="22"/>
              </w:rPr>
              <w:t xml:space="preserve">учасників бойових дій </w:t>
            </w:r>
            <w:r w:rsidRPr="006B7362">
              <w:rPr>
                <w:b/>
                <w:sz w:val="22"/>
                <w:szCs w:val="22"/>
              </w:rPr>
              <w:t xml:space="preserve">на </w:t>
            </w:r>
            <w:r w:rsidRPr="00531D0A">
              <w:rPr>
                <w:b/>
                <w:sz w:val="22"/>
                <w:szCs w:val="22"/>
              </w:rPr>
              <w:t xml:space="preserve">території інших </w:t>
            </w:r>
            <w:r w:rsidRPr="006B7362">
              <w:rPr>
                <w:b/>
                <w:sz w:val="22"/>
                <w:szCs w:val="22"/>
              </w:rPr>
              <w:t xml:space="preserve">держав, </w:t>
            </w:r>
            <w:r w:rsidRPr="00531D0A">
              <w:rPr>
                <w:b/>
                <w:sz w:val="22"/>
                <w:szCs w:val="22"/>
              </w:rPr>
              <w:t>прирівняних</w:t>
            </w:r>
            <w:r w:rsidRPr="006B7362">
              <w:rPr>
                <w:b/>
                <w:sz w:val="22"/>
                <w:szCs w:val="22"/>
              </w:rPr>
              <w:t xml:space="preserve"> до них </w:t>
            </w:r>
            <w:r w:rsidRPr="00531D0A">
              <w:rPr>
                <w:b/>
                <w:sz w:val="22"/>
                <w:szCs w:val="22"/>
              </w:rPr>
              <w:t>осіб</w:t>
            </w:r>
            <w:r w:rsidRPr="006B7362">
              <w:rPr>
                <w:b/>
                <w:sz w:val="22"/>
                <w:szCs w:val="22"/>
              </w:rPr>
              <w:t xml:space="preserve">, </w:t>
            </w:r>
            <w:r w:rsidRPr="00531D0A">
              <w:rPr>
                <w:b/>
                <w:sz w:val="22"/>
                <w:szCs w:val="22"/>
              </w:rPr>
              <w:t>зазначених</w:t>
            </w:r>
            <w:r w:rsidRPr="006B7362">
              <w:rPr>
                <w:b/>
                <w:sz w:val="22"/>
                <w:szCs w:val="22"/>
              </w:rPr>
              <w:t xml:space="preserve"> у </w:t>
            </w:r>
            <w:r w:rsidRPr="00531D0A">
              <w:rPr>
                <w:b/>
                <w:sz w:val="22"/>
                <w:szCs w:val="22"/>
              </w:rPr>
              <w:t>статтях</w:t>
            </w:r>
            <w:r w:rsidRPr="006B7362">
              <w:rPr>
                <w:b/>
                <w:sz w:val="22"/>
                <w:szCs w:val="22"/>
              </w:rPr>
              <w:t xml:space="preserve"> 6 і 7 З</w:t>
            </w:r>
            <w:r>
              <w:rPr>
                <w:b/>
                <w:sz w:val="22"/>
                <w:szCs w:val="22"/>
              </w:rPr>
              <w:t xml:space="preserve">акону </w:t>
            </w:r>
            <w:r w:rsidRPr="006B7362">
              <w:rPr>
                <w:b/>
                <w:sz w:val="22"/>
                <w:szCs w:val="22"/>
              </w:rPr>
              <w:t>У</w:t>
            </w:r>
            <w:r>
              <w:rPr>
                <w:b/>
                <w:sz w:val="22"/>
                <w:szCs w:val="22"/>
              </w:rPr>
              <w:t>країни</w:t>
            </w:r>
            <w:r w:rsidRPr="006B7362">
              <w:rPr>
                <w:b/>
                <w:sz w:val="22"/>
                <w:szCs w:val="22"/>
              </w:rPr>
              <w:t xml:space="preserve"> “Про статус </w:t>
            </w:r>
            <w:r w:rsidRPr="00531D0A">
              <w:rPr>
                <w:b/>
                <w:sz w:val="22"/>
                <w:szCs w:val="22"/>
              </w:rPr>
              <w:t>ветеранів війни</w:t>
            </w:r>
            <w:r w:rsidRPr="006B7362">
              <w:rPr>
                <w:b/>
                <w:sz w:val="22"/>
                <w:szCs w:val="22"/>
              </w:rPr>
              <w:t xml:space="preserve">, </w:t>
            </w:r>
            <w:r w:rsidRPr="00531D0A">
              <w:rPr>
                <w:b/>
                <w:sz w:val="22"/>
                <w:szCs w:val="22"/>
              </w:rPr>
              <w:t>гарантії їх соціального захисту</w:t>
            </w:r>
            <w:r w:rsidRPr="006B7362">
              <w:rPr>
                <w:b/>
                <w:sz w:val="22"/>
                <w:szCs w:val="22"/>
              </w:rPr>
              <w:t xml:space="preserve">”, </w:t>
            </w:r>
            <w:r w:rsidRPr="00531D0A">
              <w:rPr>
                <w:b/>
                <w:sz w:val="22"/>
                <w:szCs w:val="22"/>
              </w:rPr>
              <w:t xml:space="preserve">які загинули </w:t>
            </w:r>
            <w:r w:rsidRPr="006B7362">
              <w:rPr>
                <w:b/>
                <w:sz w:val="22"/>
                <w:szCs w:val="22"/>
              </w:rPr>
              <w:t xml:space="preserve">(пропали </w:t>
            </w:r>
            <w:r w:rsidRPr="00531D0A">
              <w:rPr>
                <w:b/>
                <w:sz w:val="22"/>
                <w:szCs w:val="22"/>
              </w:rPr>
              <w:t>безвісти</w:t>
            </w:r>
            <w:r w:rsidRPr="006B7362">
              <w:rPr>
                <w:b/>
                <w:sz w:val="22"/>
                <w:szCs w:val="22"/>
              </w:rPr>
              <w:t xml:space="preserve">) </w:t>
            </w:r>
            <w:r w:rsidRPr="00531D0A">
              <w:rPr>
                <w:b/>
                <w:sz w:val="22"/>
                <w:szCs w:val="22"/>
              </w:rPr>
              <w:t>або</w:t>
            </w:r>
            <w:r w:rsidRPr="006B7362">
              <w:rPr>
                <w:b/>
                <w:sz w:val="22"/>
                <w:szCs w:val="22"/>
              </w:rPr>
              <w:t xml:space="preserve"> померли </w:t>
            </w:r>
            <w:r w:rsidRPr="00531D0A">
              <w:rPr>
                <w:b/>
                <w:sz w:val="22"/>
                <w:szCs w:val="22"/>
              </w:rPr>
              <w:t>внаслідок поранення</w:t>
            </w:r>
            <w:r w:rsidRPr="006B7362">
              <w:rPr>
                <w:b/>
                <w:sz w:val="22"/>
                <w:szCs w:val="22"/>
              </w:rPr>
              <w:t xml:space="preserve">, </w:t>
            </w:r>
            <w:r w:rsidRPr="00531D0A">
              <w:rPr>
                <w:b/>
                <w:sz w:val="22"/>
                <w:szCs w:val="22"/>
              </w:rPr>
              <w:t>контузії чи каліцтва</w:t>
            </w:r>
            <w:r w:rsidRPr="006B7362">
              <w:rPr>
                <w:b/>
                <w:sz w:val="22"/>
                <w:szCs w:val="22"/>
              </w:rPr>
              <w:t xml:space="preserve">, </w:t>
            </w:r>
            <w:r w:rsidRPr="00531D0A">
              <w:rPr>
                <w:b/>
                <w:sz w:val="22"/>
                <w:szCs w:val="22"/>
              </w:rPr>
              <w:t>одержаних</w:t>
            </w:r>
            <w:r w:rsidRPr="006B7362">
              <w:rPr>
                <w:b/>
                <w:sz w:val="22"/>
                <w:szCs w:val="22"/>
              </w:rPr>
              <w:t xml:space="preserve"> </w:t>
            </w:r>
            <w:r w:rsidRPr="00531D0A">
              <w:rPr>
                <w:b/>
                <w:sz w:val="22"/>
                <w:szCs w:val="22"/>
              </w:rPr>
              <w:t>під</w:t>
            </w:r>
            <w:r w:rsidRPr="006B7362">
              <w:rPr>
                <w:b/>
                <w:sz w:val="22"/>
                <w:szCs w:val="22"/>
              </w:rPr>
              <w:t xml:space="preserve"> час </w:t>
            </w:r>
            <w:r w:rsidRPr="00531D0A">
              <w:rPr>
                <w:b/>
                <w:sz w:val="22"/>
                <w:szCs w:val="22"/>
              </w:rPr>
              <w:t>захисту Батьківщини або виконання</w:t>
            </w:r>
            <w:r w:rsidRPr="006B7362">
              <w:rPr>
                <w:b/>
                <w:sz w:val="22"/>
                <w:szCs w:val="22"/>
              </w:rPr>
              <w:t xml:space="preserve"> </w:t>
            </w:r>
            <w:r w:rsidRPr="00531D0A">
              <w:rPr>
                <w:b/>
                <w:sz w:val="22"/>
                <w:szCs w:val="22"/>
              </w:rPr>
              <w:t xml:space="preserve">інших обов'язків військової служби </w:t>
            </w:r>
            <w:r w:rsidRPr="006B7362">
              <w:rPr>
                <w:b/>
                <w:sz w:val="22"/>
                <w:szCs w:val="22"/>
              </w:rPr>
              <w:t>(</w:t>
            </w:r>
            <w:r w:rsidRPr="00531D0A">
              <w:rPr>
                <w:b/>
                <w:sz w:val="22"/>
                <w:szCs w:val="22"/>
              </w:rPr>
              <w:t>службових обов'язків</w:t>
            </w:r>
            <w:r w:rsidRPr="006B7362">
              <w:rPr>
                <w:b/>
                <w:sz w:val="22"/>
                <w:szCs w:val="22"/>
              </w:rPr>
              <w:t xml:space="preserve">), а </w:t>
            </w:r>
            <w:r w:rsidRPr="00531D0A">
              <w:rPr>
                <w:b/>
                <w:sz w:val="22"/>
                <w:szCs w:val="22"/>
              </w:rPr>
              <w:t>також</w:t>
            </w:r>
            <w:r w:rsidRPr="006B7362">
              <w:rPr>
                <w:b/>
                <w:sz w:val="22"/>
                <w:szCs w:val="22"/>
              </w:rPr>
              <w:t xml:space="preserve"> </w:t>
            </w:r>
            <w:r w:rsidRPr="00531D0A">
              <w:rPr>
                <w:b/>
                <w:sz w:val="22"/>
                <w:szCs w:val="22"/>
              </w:rPr>
              <w:t>внаслідок захворювання</w:t>
            </w:r>
            <w:r w:rsidRPr="006B7362">
              <w:rPr>
                <w:b/>
                <w:sz w:val="22"/>
                <w:szCs w:val="22"/>
              </w:rPr>
              <w:t xml:space="preserve">, </w:t>
            </w:r>
            <w:r w:rsidRPr="00531D0A">
              <w:rPr>
                <w:b/>
                <w:sz w:val="22"/>
                <w:szCs w:val="22"/>
              </w:rPr>
              <w:t>пов'язаного</w:t>
            </w:r>
            <w:r w:rsidRPr="006B7362">
              <w:rPr>
                <w:b/>
                <w:sz w:val="22"/>
                <w:szCs w:val="22"/>
              </w:rPr>
              <w:t xml:space="preserve"> з </w:t>
            </w:r>
            <w:r w:rsidRPr="00531D0A">
              <w:rPr>
                <w:b/>
                <w:sz w:val="22"/>
                <w:szCs w:val="22"/>
              </w:rPr>
              <w:t>перебуванням</w:t>
            </w:r>
            <w:r w:rsidRPr="006B7362">
              <w:rPr>
                <w:b/>
                <w:sz w:val="22"/>
                <w:szCs w:val="22"/>
              </w:rPr>
              <w:t xml:space="preserve"> на </w:t>
            </w:r>
            <w:r w:rsidRPr="00531D0A">
              <w:rPr>
                <w:b/>
                <w:sz w:val="22"/>
                <w:szCs w:val="22"/>
              </w:rPr>
              <w:t>фронті</w:t>
            </w:r>
            <w:r w:rsidRPr="006B7362">
              <w:rPr>
                <w:b/>
                <w:sz w:val="22"/>
                <w:szCs w:val="22"/>
              </w:rPr>
              <w:t xml:space="preserve"> </w:t>
            </w:r>
            <w:r w:rsidRPr="00531D0A">
              <w:rPr>
                <w:b/>
                <w:sz w:val="22"/>
                <w:szCs w:val="22"/>
              </w:rPr>
              <w:t xml:space="preserve">або одержаного </w:t>
            </w:r>
            <w:r w:rsidRPr="006B7362">
              <w:rPr>
                <w:b/>
                <w:sz w:val="22"/>
                <w:szCs w:val="22"/>
              </w:rPr>
              <w:t xml:space="preserve">в </w:t>
            </w:r>
            <w:r w:rsidRPr="00531D0A">
              <w:rPr>
                <w:b/>
                <w:sz w:val="22"/>
                <w:szCs w:val="22"/>
              </w:rPr>
              <w:t xml:space="preserve">період проходження військової служби чи </w:t>
            </w:r>
            <w:r w:rsidRPr="006B7362">
              <w:rPr>
                <w:b/>
                <w:sz w:val="22"/>
                <w:szCs w:val="22"/>
              </w:rPr>
              <w:t xml:space="preserve">на </w:t>
            </w:r>
            <w:r w:rsidRPr="00531D0A">
              <w:rPr>
                <w:b/>
                <w:sz w:val="22"/>
                <w:szCs w:val="22"/>
              </w:rPr>
              <w:t xml:space="preserve">території інших </w:t>
            </w:r>
            <w:r w:rsidRPr="006B7362">
              <w:rPr>
                <w:b/>
                <w:sz w:val="22"/>
                <w:szCs w:val="22"/>
              </w:rPr>
              <w:t xml:space="preserve">держав </w:t>
            </w:r>
            <w:r w:rsidRPr="00531D0A">
              <w:rPr>
                <w:b/>
                <w:sz w:val="22"/>
                <w:szCs w:val="22"/>
              </w:rPr>
              <w:t>під</w:t>
            </w:r>
            <w:r w:rsidRPr="006B7362">
              <w:rPr>
                <w:b/>
                <w:sz w:val="22"/>
                <w:szCs w:val="22"/>
              </w:rPr>
              <w:t xml:space="preserve"> час </w:t>
            </w:r>
            <w:r w:rsidRPr="00531D0A">
              <w:rPr>
                <w:b/>
                <w:sz w:val="22"/>
                <w:szCs w:val="22"/>
              </w:rPr>
              <w:t xml:space="preserve">воєнних дій </w:t>
            </w:r>
            <w:r w:rsidRPr="006B7362">
              <w:rPr>
                <w:b/>
                <w:sz w:val="22"/>
                <w:szCs w:val="22"/>
              </w:rPr>
              <w:t xml:space="preserve">та </w:t>
            </w:r>
            <w:r w:rsidRPr="00531D0A">
              <w:rPr>
                <w:b/>
                <w:sz w:val="22"/>
                <w:szCs w:val="22"/>
              </w:rPr>
              <w:t>конфліктів</w:t>
            </w:r>
            <w:r w:rsidRPr="006B7362">
              <w:rPr>
                <w:b/>
                <w:sz w:val="22"/>
                <w:szCs w:val="22"/>
              </w:rPr>
              <w:t>;</w:t>
            </w:r>
          </w:p>
          <w:p w14:paraId="7562AE30" w14:textId="77777777" w:rsidR="000935C9" w:rsidRPr="000935C9" w:rsidRDefault="000935C9" w:rsidP="004A37F0">
            <w:pPr>
              <w:jc w:val="both"/>
              <w:rPr>
                <w:b/>
                <w:sz w:val="22"/>
                <w:szCs w:val="22"/>
              </w:rPr>
            </w:pPr>
            <w:r w:rsidRPr="000935C9">
              <w:rPr>
                <w:sz w:val="24"/>
                <w:szCs w:val="24"/>
              </w:rPr>
              <w:t xml:space="preserve">- </w:t>
            </w:r>
            <w:r w:rsidRPr="000935C9">
              <w:rPr>
                <w:b/>
                <w:sz w:val="22"/>
                <w:szCs w:val="22"/>
              </w:rPr>
              <w:t xml:space="preserve">для </w:t>
            </w:r>
            <w:r w:rsidRPr="00531D0A">
              <w:rPr>
                <w:b/>
                <w:sz w:val="22"/>
                <w:szCs w:val="22"/>
              </w:rPr>
              <w:t>членів</w:t>
            </w:r>
            <w:r w:rsidRPr="000935C9">
              <w:rPr>
                <w:b/>
                <w:sz w:val="22"/>
                <w:szCs w:val="22"/>
              </w:rPr>
              <w:t xml:space="preserve"> </w:t>
            </w:r>
            <w:r w:rsidRPr="00531D0A">
              <w:rPr>
                <w:b/>
                <w:sz w:val="22"/>
                <w:szCs w:val="22"/>
              </w:rPr>
              <w:t>сімей військовослужбовців</w:t>
            </w:r>
            <w:r w:rsidRPr="000935C9">
              <w:rPr>
                <w:b/>
                <w:sz w:val="22"/>
                <w:szCs w:val="22"/>
              </w:rPr>
              <w:t xml:space="preserve">, </w:t>
            </w:r>
            <w:r w:rsidRPr="00531D0A">
              <w:rPr>
                <w:b/>
                <w:sz w:val="22"/>
                <w:szCs w:val="22"/>
              </w:rPr>
              <w:t>осіб</w:t>
            </w:r>
            <w:r w:rsidRPr="000935C9">
              <w:rPr>
                <w:b/>
                <w:sz w:val="22"/>
                <w:szCs w:val="22"/>
              </w:rPr>
              <w:t xml:space="preserve"> </w:t>
            </w:r>
            <w:r w:rsidRPr="00531D0A">
              <w:rPr>
                <w:b/>
                <w:sz w:val="22"/>
                <w:szCs w:val="22"/>
              </w:rPr>
              <w:t>начальницького</w:t>
            </w:r>
            <w:r w:rsidRPr="000935C9">
              <w:rPr>
                <w:b/>
                <w:sz w:val="22"/>
                <w:szCs w:val="22"/>
              </w:rPr>
              <w:t xml:space="preserve"> і рядового складу, </w:t>
            </w:r>
            <w:r w:rsidRPr="00531D0A">
              <w:rPr>
                <w:b/>
                <w:sz w:val="22"/>
                <w:szCs w:val="22"/>
              </w:rPr>
              <w:t xml:space="preserve">які призивалися </w:t>
            </w:r>
            <w:r w:rsidRPr="000935C9">
              <w:rPr>
                <w:b/>
                <w:sz w:val="22"/>
                <w:szCs w:val="22"/>
              </w:rPr>
              <w:t xml:space="preserve">на </w:t>
            </w:r>
            <w:r w:rsidRPr="00531D0A">
              <w:rPr>
                <w:b/>
                <w:sz w:val="22"/>
                <w:szCs w:val="22"/>
              </w:rPr>
              <w:t>збори</w:t>
            </w:r>
            <w:r w:rsidRPr="000935C9">
              <w:rPr>
                <w:b/>
                <w:sz w:val="22"/>
                <w:szCs w:val="22"/>
              </w:rPr>
              <w:t xml:space="preserve"> </w:t>
            </w:r>
            <w:r w:rsidRPr="00043BE3">
              <w:rPr>
                <w:b/>
                <w:sz w:val="22"/>
                <w:szCs w:val="22"/>
              </w:rPr>
              <w:t xml:space="preserve">військовозобов'язаних Міністерства </w:t>
            </w:r>
            <w:r w:rsidRPr="000935C9">
              <w:rPr>
                <w:b/>
                <w:sz w:val="22"/>
                <w:szCs w:val="22"/>
              </w:rPr>
              <w:t xml:space="preserve">оборони, </w:t>
            </w:r>
            <w:r w:rsidRPr="00043BE3">
              <w:rPr>
                <w:b/>
                <w:sz w:val="22"/>
                <w:szCs w:val="22"/>
              </w:rPr>
              <w:t>органів</w:t>
            </w:r>
            <w:r w:rsidRPr="000935C9">
              <w:rPr>
                <w:b/>
                <w:sz w:val="22"/>
                <w:szCs w:val="22"/>
              </w:rPr>
              <w:t xml:space="preserve"> </w:t>
            </w:r>
            <w:r w:rsidRPr="00043BE3">
              <w:rPr>
                <w:b/>
                <w:sz w:val="22"/>
                <w:szCs w:val="22"/>
              </w:rPr>
              <w:t>внутрішніх</w:t>
            </w:r>
            <w:r w:rsidRPr="000935C9">
              <w:rPr>
                <w:b/>
                <w:sz w:val="22"/>
                <w:szCs w:val="22"/>
              </w:rPr>
              <w:t xml:space="preserve"> справ і </w:t>
            </w:r>
            <w:r w:rsidRPr="00043BE3">
              <w:rPr>
                <w:b/>
                <w:sz w:val="22"/>
                <w:szCs w:val="22"/>
              </w:rPr>
              <w:t xml:space="preserve">державної безпеки колишнього </w:t>
            </w:r>
            <w:r w:rsidRPr="000935C9">
              <w:rPr>
                <w:b/>
                <w:sz w:val="22"/>
                <w:szCs w:val="22"/>
              </w:rPr>
              <w:t xml:space="preserve">Союзу РСР і </w:t>
            </w:r>
            <w:r w:rsidRPr="00043BE3">
              <w:rPr>
                <w:b/>
                <w:sz w:val="22"/>
                <w:szCs w:val="22"/>
              </w:rPr>
              <w:t>загинули</w:t>
            </w:r>
            <w:r w:rsidRPr="000935C9">
              <w:rPr>
                <w:b/>
                <w:sz w:val="22"/>
                <w:szCs w:val="22"/>
              </w:rPr>
              <w:t xml:space="preserve"> (померли) </w:t>
            </w:r>
            <w:r w:rsidRPr="00043BE3">
              <w:rPr>
                <w:b/>
                <w:sz w:val="22"/>
                <w:szCs w:val="22"/>
              </w:rPr>
              <w:t>під</w:t>
            </w:r>
            <w:r w:rsidRPr="000935C9">
              <w:rPr>
                <w:b/>
                <w:sz w:val="22"/>
                <w:szCs w:val="22"/>
              </w:rPr>
              <w:t xml:space="preserve"> час </w:t>
            </w:r>
            <w:r w:rsidRPr="00043BE3">
              <w:rPr>
                <w:b/>
                <w:sz w:val="22"/>
                <w:szCs w:val="22"/>
              </w:rPr>
              <w:t xml:space="preserve">виконання завдань </w:t>
            </w:r>
            <w:r w:rsidRPr="000935C9">
              <w:rPr>
                <w:b/>
                <w:sz w:val="22"/>
                <w:szCs w:val="22"/>
              </w:rPr>
              <w:t xml:space="preserve">по </w:t>
            </w:r>
            <w:r w:rsidRPr="00043BE3">
              <w:rPr>
                <w:b/>
                <w:sz w:val="22"/>
                <w:szCs w:val="22"/>
              </w:rPr>
              <w:t xml:space="preserve">охороні громадського </w:t>
            </w:r>
            <w:r w:rsidRPr="000935C9">
              <w:rPr>
                <w:b/>
                <w:sz w:val="22"/>
                <w:szCs w:val="22"/>
              </w:rPr>
              <w:t xml:space="preserve">порядку при </w:t>
            </w:r>
            <w:r w:rsidRPr="00043BE3">
              <w:rPr>
                <w:b/>
                <w:sz w:val="22"/>
                <w:szCs w:val="22"/>
              </w:rPr>
              <w:t>надзвичайних ситуаціях</w:t>
            </w:r>
            <w:r w:rsidRPr="000935C9">
              <w:rPr>
                <w:b/>
                <w:sz w:val="22"/>
                <w:szCs w:val="22"/>
              </w:rPr>
              <w:t xml:space="preserve">, </w:t>
            </w:r>
            <w:r w:rsidRPr="00043BE3">
              <w:rPr>
                <w:b/>
                <w:sz w:val="22"/>
                <w:szCs w:val="22"/>
              </w:rPr>
              <w:t>пов'язаних</w:t>
            </w:r>
            <w:r w:rsidRPr="000935C9">
              <w:rPr>
                <w:b/>
                <w:sz w:val="22"/>
                <w:szCs w:val="22"/>
              </w:rPr>
              <w:t xml:space="preserve"> з </w:t>
            </w:r>
            <w:r w:rsidRPr="00043BE3">
              <w:rPr>
                <w:b/>
                <w:sz w:val="22"/>
                <w:szCs w:val="22"/>
              </w:rPr>
              <w:t>антигромадськими проявами</w:t>
            </w:r>
            <w:r w:rsidRPr="000935C9">
              <w:rPr>
                <w:b/>
                <w:sz w:val="22"/>
                <w:szCs w:val="22"/>
              </w:rPr>
              <w:t>;</w:t>
            </w:r>
          </w:p>
          <w:p w14:paraId="65C15368" w14:textId="77777777" w:rsidR="000935C9" w:rsidRPr="000935C9" w:rsidRDefault="000935C9" w:rsidP="004A37F0">
            <w:pPr>
              <w:jc w:val="both"/>
              <w:rPr>
                <w:sz w:val="24"/>
                <w:szCs w:val="24"/>
              </w:rPr>
            </w:pPr>
            <w:r w:rsidRPr="000935C9">
              <w:rPr>
                <w:b/>
                <w:sz w:val="22"/>
                <w:szCs w:val="22"/>
              </w:rPr>
              <w:t xml:space="preserve">- для </w:t>
            </w:r>
            <w:r w:rsidRPr="00043BE3">
              <w:rPr>
                <w:b/>
                <w:sz w:val="22"/>
                <w:szCs w:val="22"/>
              </w:rPr>
              <w:t>членів сімей загиблих під</w:t>
            </w:r>
            <w:r w:rsidRPr="000935C9">
              <w:rPr>
                <w:b/>
                <w:sz w:val="22"/>
                <w:szCs w:val="22"/>
              </w:rPr>
              <w:t xml:space="preserve"> час </w:t>
            </w:r>
            <w:r w:rsidRPr="00043BE3">
              <w:rPr>
                <w:b/>
                <w:sz w:val="22"/>
                <w:szCs w:val="22"/>
              </w:rPr>
              <w:t xml:space="preserve">Великої Вітчизняної війни осіб із </w:t>
            </w:r>
            <w:r w:rsidRPr="000935C9">
              <w:rPr>
                <w:b/>
                <w:sz w:val="22"/>
                <w:szCs w:val="22"/>
              </w:rPr>
              <w:t xml:space="preserve">числа </w:t>
            </w:r>
            <w:r w:rsidRPr="00043BE3">
              <w:rPr>
                <w:b/>
                <w:sz w:val="22"/>
                <w:szCs w:val="22"/>
              </w:rPr>
              <w:t>особового</w:t>
            </w:r>
            <w:r w:rsidRPr="000935C9">
              <w:rPr>
                <w:b/>
                <w:sz w:val="22"/>
                <w:szCs w:val="22"/>
              </w:rPr>
              <w:t xml:space="preserve"> складу </w:t>
            </w:r>
            <w:r w:rsidRPr="00043BE3">
              <w:rPr>
                <w:b/>
                <w:sz w:val="22"/>
                <w:szCs w:val="22"/>
              </w:rPr>
              <w:t>груп самозахисту об'єктових</w:t>
            </w:r>
            <w:r w:rsidRPr="000935C9">
              <w:rPr>
                <w:b/>
                <w:sz w:val="22"/>
                <w:szCs w:val="22"/>
              </w:rPr>
              <w:t xml:space="preserve"> та </w:t>
            </w:r>
            <w:r w:rsidRPr="00043BE3">
              <w:rPr>
                <w:b/>
                <w:sz w:val="22"/>
                <w:szCs w:val="22"/>
              </w:rPr>
              <w:t>аварійних</w:t>
            </w:r>
            <w:r w:rsidRPr="000935C9">
              <w:rPr>
                <w:b/>
                <w:sz w:val="22"/>
                <w:szCs w:val="22"/>
              </w:rPr>
              <w:t xml:space="preserve"> команд </w:t>
            </w:r>
            <w:r w:rsidRPr="00043BE3">
              <w:rPr>
                <w:b/>
                <w:sz w:val="22"/>
                <w:szCs w:val="22"/>
              </w:rPr>
              <w:t xml:space="preserve">місцевої протиповітряної </w:t>
            </w:r>
            <w:r w:rsidRPr="000935C9">
              <w:rPr>
                <w:b/>
                <w:sz w:val="22"/>
                <w:szCs w:val="22"/>
              </w:rPr>
              <w:t xml:space="preserve">оборони, а </w:t>
            </w:r>
            <w:r w:rsidRPr="00043BE3">
              <w:rPr>
                <w:b/>
                <w:sz w:val="22"/>
                <w:szCs w:val="22"/>
              </w:rPr>
              <w:t>також сім'ї загиблих внаслідок бойових дій працівників</w:t>
            </w:r>
            <w:r w:rsidRPr="000935C9">
              <w:rPr>
                <w:b/>
                <w:sz w:val="22"/>
                <w:szCs w:val="22"/>
              </w:rPr>
              <w:t xml:space="preserve"> </w:t>
            </w:r>
            <w:r w:rsidRPr="00043BE3">
              <w:rPr>
                <w:b/>
                <w:sz w:val="22"/>
                <w:szCs w:val="22"/>
              </w:rPr>
              <w:t>госпіталів</w:t>
            </w:r>
            <w:r w:rsidRPr="000935C9">
              <w:rPr>
                <w:b/>
                <w:sz w:val="22"/>
                <w:szCs w:val="22"/>
              </w:rPr>
              <w:t xml:space="preserve">, </w:t>
            </w:r>
            <w:r w:rsidRPr="00043BE3">
              <w:rPr>
                <w:b/>
                <w:sz w:val="22"/>
                <w:szCs w:val="22"/>
              </w:rPr>
              <w:t>лікарень</w:t>
            </w:r>
            <w:r w:rsidRPr="000935C9">
              <w:rPr>
                <w:b/>
                <w:sz w:val="22"/>
                <w:szCs w:val="22"/>
              </w:rPr>
              <w:t xml:space="preserve"> та </w:t>
            </w:r>
            <w:r w:rsidRPr="00043BE3">
              <w:rPr>
                <w:b/>
                <w:sz w:val="22"/>
                <w:szCs w:val="22"/>
              </w:rPr>
              <w:t>інших медичних закладів</w:t>
            </w:r>
            <w:r w:rsidRPr="000935C9">
              <w:rPr>
                <w:sz w:val="24"/>
                <w:szCs w:val="24"/>
              </w:rPr>
              <w:t>:</w:t>
            </w:r>
          </w:p>
          <w:p w14:paraId="44A9B33E" w14:textId="77777777" w:rsidR="000935C9" w:rsidRPr="003D3D21" w:rsidRDefault="000935C9" w:rsidP="004A37F0">
            <w:pPr>
              <w:jc w:val="both"/>
              <w:rPr>
                <w:sz w:val="24"/>
                <w:szCs w:val="24"/>
                <w:lang w:val="ru-RU"/>
              </w:rPr>
            </w:pPr>
            <w:r w:rsidRPr="003D3D21">
              <w:rPr>
                <w:sz w:val="24"/>
                <w:szCs w:val="24"/>
                <w:lang w:val="ru-RU"/>
              </w:rPr>
              <w:t xml:space="preserve">- </w:t>
            </w:r>
            <w:r w:rsidRPr="006B7362">
              <w:rPr>
                <w:sz w:val="24"/>
                <w:szCs w:val="24"/>
              </w:rPr>
              <w:t>документи</w:t>
            </w:r>
            <w:r w:rsidRPr="003D3D21">
              <w:rPr>
                <w:sz w:val="24"/>
                <w:szCs w:val="24"/>
                <w:lang w:val="ru-RU"/>
              </w:rPr>
              <w:t xml:space="preserve"> про </w:t>
            </w:r>
            <w:r w:rsidRPr="006B7362">
              <w:rPr>
                <w:sz w:val="24"/>
                <w:szCs w:val="24"/>
              </w:rPr>
              <w:t xml:space="preserve">причинний зв’язок захворювання </w:t>
            </w:r>
            <w:r w:rsidRPr="003D3D21">
              <w:rPr>
                <w:sz w:val="24"/>
                <w:szCs w:val="24"/>
                <w:lang w:val="ru-RU"/>
              </w:rPr>
              <w:t>(</w:t>
            </w:r>
            <w:r w:rsidRPr="006B7362">
              <w:rPr>
                <w:sz w:val="24"/>
                <w:szCs w:val="24"/>
              </w:rPr>
              <w:t>поранення</w:t>
            </w:r>
            <w:r w:rsidRPr="003D3D21">
              <w:rPr>
                <w:sz w:val="24"/>
                <w:szCs w:val="24"/>
                <w:lang w:val="ru-RU"/>
              </w:rPr>
              <w:t xml:space="preserve">, </w:t>
            </w:r>
            <w:r w:rsidRPr="006B7362">
              <w:rPr>
                <w:sz w:val="24"/>
                <w:szCs w:val="24"/>
              </w:rPr>
              <w:t>контузії</w:t>
            </w:r>
            <w:r w:rsidRPr="003D3D21">
              <w:rPr>
                <w:sz w:val="24"/>
                <w:szCs w:val="24"/>
                <w:lang w:val="ru-RU"/>
              </w:rPr>
              <w:t xml:space="preserve">, </w:t>
            </w:r>
            <w:r w:rsidRPr="006B7362">
              <w:rPr>
                <w:sz w:val="24"/>
                <w:szCs w:val="24"/>
              </w:rPr>
              <w:t>каліцтва</w:t>
            </w:r>
            <w:r w:rsidRPr="003D3D21">
              <w:rPr>
                <w:sz w:val="24"/>
                <w:szCs w:val="24"/>
                <w:lang w:val="ru-RU"/>
              </w:rPr>
              <w:t>,</w:t>
            </w:r>
            <w:r>
              <w:rPr>
                <w:sz w:val="24"/>
                <w:szCs w:val="24"/>
                <w:lang w:val="ru-RU"/>
              </w:rPr>
              <w:t xml:space="preserve"> </w:t>
            </w:r>
            <w:r w:rsidRPr="006B7362">
              <w:rPr>
                <w:sz w:val="24"/>
                <w:szCs w:val="24"/>
              </w:rPr>
              <w:t>травми</w:t>
            </w:r>
            <w:r w:rsidRPr="003D3D21">
              <w:rPr>
                <w:sz w:val="24"/>
                <w:szCs w:val="24"/>
                <w:lang w:val="ru-RU"/>
              </w:rPr>
              <w:t xml:space="preserve">), </w:t>
            </w:r>
            <w:r w:rsidRPr="006B7362">
              <w:rPr>
                <w:sz w:val="24"/>
                <w:szCs w:val="24"/>
              </w:rPr>
              <w:t xml:space="preserve">що призвело </w:t>
            </w:r>
            <w:r w:rsidRPr="003D3D21">
              <w:rPr>
                <w:sz w:val="24"/>
                <w:szCs w:val="24"/>
                <w:lang w:val="ru-RU"/>
              </w:rPr>
              <w:t xml:space="preserve">до </w:t>
            </w:r>
            <w:r w:rsidRPr="006B7362">
              <w:rPr>
                <w:sz w:val="24"/>
                <w:szCs w:val="24"/>
              </w:rPr>
              <w:t>смерті</w:t>
            </w:r>
            <w:r>
              <w:rPr>
                <w:sz w:val="24"/>
                <w:szCs w:val="24"/>
                <w:lang w:val="ru-RU"/>
              </w:rPr>
              <w:t xml:space="preserve"> </w:t>
            </w:r>
            <w:r w:rsidRPr="006B7362">
              <w:rPr>
                <w:sz w:val="24"/>
                <w:szCs w:val="24"/>
              </w:rPr>
              <w:t>військовослужбовця</w:t>
            </w:r>
            <w:r w:rsidRPr="003D3D21">
              <w:rPr>
                <w:sz w:val="24"/>
                <w:szCs w:val="24"/>
                <w:lang w:val="ru-RU"/>
              </w:rPr>
              <w:t xml:space="preserve">, ветерана </w:t>
            </w:r>
            <w:r w:rsidRPr="006B7362">
              <w:rPr>
                <w:sz w:val="24"/>
                <w:szCs w:val="24"/>
              </w:rPr>
              <w:t>війни</w:t>
            </w:r>
            <w:r w:rsidRPr="003D3D21">
              <w:rPr>
                <w:sz w:val="24"/>
                <w:szCs w:val="24"/>
                <w:lang w:val="ru-RU"/>
              </w:rPr>
              <w:t>. Такими</w:t>
            </w:r>
            <w:r>
              <w:rPr>
                <w:sz w:val="24"/>
                <w:szCs w:val="24"/>
                <w:lang w:val="ru-RU"/>
              </w:rPr>
              <w:t xml:space="preserve"> </w:t>
            </w:r>
            <w:r w:rsidRPr="003D3D21">
              <w:rPr>
                <w:sz w:val="24"/>
                <w:szCs w:val="24"/>
                <w:lang w:val="ru-RU"/>
              </w:rPr>
              <w:lastRenderedPageBreak/>
              <w:t xml:space="preserve">документами є: </w:t>
            </w:r>
            <w:r w:rsidRPr="006B7362">
              <w:rPr>
                <w:sz w:val="24"/>
                <w:szCs w:val="24"/>
              </w:rPr>
              <w:t>витяг</w:t>
            </w:r>
            <w:r w:rsidRPr="003D3D21">
              <w:rPr>
                <w:sz w:val="24"/>
                <w:szCs w:val="24"/>
                <w:lang w:val="ru-RU"/>
              </w:rPr>
              <w:t xml:space="preserve"> з протоколу </w:t>
            </w:r>
            <w:r w:rsidRPr="006B7362">
              <w:rPr>
                <w:sz w:val="24"/>
                <w:szCs w:val="24"/>
              </w:rPr>
              <w:t>засідання</w:t>
            </w:r>
            <w:r>
              <w:rPr>
                <w:sz w:val="24"/>
                <w:szCs w:val="24"/>
                <w:lang w:val="ru-RU"/>
              </w:rPr>
              <w:t xml:space="preserve"> </w:t>
            </w:r>
            <w:r w:rsidRPr="00202E51">
              <w:rPr>
                <w:sz w:val="24"/>
                <w:szCs w:val="24"/>
              </w:rPr>
              <w:t>військово</w:t>
            </w:r>
            <w:r>
              <w:rPr>
                <w:sz w:val="24"/>
                <w:szCs w:val="24"/>
              </w:rPr>
              <w:t>-</w:t>
            </w:r>
            <w:r w:rsidRPr="006B7362">
              <w:rPr>
                <w:sz w:val="24"/>
                <w:szCs w:val="24"/>
              </w:rPr>
              <w:t>лікарської</w:t>
            </w:r>
            <w:r w:rsidRPr="003D3D21">
              <w:rPr>
                <w:sz w:val="24"/>
                <w:szCs w:val="24"/>
                <w:lang w:val="ru-RU"/>
              </w:rPr>
              <w:t xml:space="preserve"> </w:t>
            </w:r>
            <w:r w:rsidRPr="006B7362">
              <w:rPr>
                <w:sz w:val="24"/>
                <w:szCs w:val="24"/>
              </w:rPr>
              <w:t>комісії</w:t>
            </w:r>
            <w:r w:rsidRPr="003D3D21">
              <w:rPr>
                <w:sz w:val="24"/>
                <w:szCs w:val="24"/>
                <w:lang w:val="ru-RU"/>
              </w:rPr>
              <w:t xml:space="preserve">; акт про </w:t>
            </w:r>
            <w:r w:rsidRPr="006B7362">
              <w:rPr>
                <w:sz w:val="24"/>
                <w:szCs w:val="24"/>
              </w:rPr>
              <w:t>нещасний випадок</w:t>
            </w:r>
            <w:r w:rsidRPr="003D3D21">
              <w:rPr>
                <w:sz w:val="24"/>
                <w:szCs w:val="24"/>
                <w:lang w:val="ru-RU"/>
              </w:rPr>
              <w:t xml:space="preserve">, </w:t>
            </w:r>
            <w:r w:rsidRPr="006B7362">
              <w:rPr>
                <w:sz w:val="24"/>
                <w:szCs w:val="24"/>
              </w:rPr>
              <w:t>пов'язаний</w:t>
            </w:r>
            <w:r w:rsidRPr="003D3D21">
              <w:rPr>
                <w:sz w:val="24"/>
                <w:szCs w:val="24"/>
                <w:lang w:val="ru-RU"/>
              </w:rPr>
              <w:t xml:space="preserve"> з </w:t>
            </w:r>
            <w:r w:rsidRPr="006B7362">
              <w:rPr>
                <w:sz w:val="24"/>
                <w:szCs w:val="24"/>
              </w:rPr>
              <w:t>виконанням обов’язків військової служби</w:t>
            </w:r>
            <w:r w:rsidRPr="003D3D21">
              <w:rPr>
                <w:sz w:val="24"/>
                <w:szCs w:val="24"/>
                <w:lang w:val="ru-RU"/>
              </w:rPr>
              <w:t>.</w:t>
            </w:r>
            <w:r>
              <w:rPr>
                <w:sz w:val="24"/>
                <w:szCs w:val="24"/>
                <w:lang w:val="ru-RU"/>
              </w:rPr>
              <w:t xml:space="preserve"> </w:t>
            </w:r>
          </w:p>
          <w:p w14:paraId="3D4E3208" w14:textId="77777777" w:rsidR="000935C9" w:rsidRDefault="000935C9" w:rsidP="004A37F0">
            <w:pPr>
              <w:jc w:val="both"/>
              <w:rPr>
                <w:sz w:val="24"/>
                <w:szCs w:val="24"/>
              </w:rPr>
            </w:pPr>
            <w:r w:rsidRPr="003D3D21">
              <w:rPr>
                <w:sz w:val="24"/>
                <w:szCs w:val="24"/>
                <w:lang w:val="ru-RU"/>
              </w:rPr>
              <w:t xml:space="preserve">- </w:t>
            </w:r>
            <w:r w:rsidRPr="001B4A9F">
              <w:rPr>
                <w:sz w:val="24"/>
                <w:szCs w:val="24"/>
              </w:rPr>
              <w:t xml:space="preserve">посвідчення померлого </w:t>
            </w:r>
            <w:r w:rsidRPr="003D3D21">
              <w:rPr>
                <w:sz w:val="24"/>
                <w:szCs w:val="24"/>
                <w:lang w:val="ru-RU"/>
              </w:rPr>
              <w:t xml:space="preserve">ветерана </w:t>
            </w:r>
            <w:r w:rsidRPr="001B4A9F">
              <w:rPr>
                <w:sz w:val="24"/>
                <w:szCs w:val="24"/>
              </w:rPr>
              <w:t>війни</w:t>
            </w:r>
            <w:r>
              <w:rPr>
                <w:sz w:val="24"/>
                <w:szCs w:val="24"/>
              </w:rPr>
              <w:t>.</w:t>
            </w:r>
          </w:p>
          <w:p w14:paraId="7BE234F2" w14:textId="77777777" w:rsidR="000935C9" w:rsidRPr="005F55F1" w:rsidRDefault="000935C9" w:rsidP="004A37F0">
            <w:pPr>
              <w:jc w:val="both"/>
              <w:rPr>
                <w:sz w:val="24"/>
                <w:szCs w:val="24"/>
              </w:rPr>
            </w:pPr>
            <w:r w:rsidRPr="005F55F1">
              <w:rPr>
                <w:b/>
                <w:sz w:val="22"/>
                <w:szCs w:val="22"/>
              </w:rPr>
              <w:t xml:space="preserve">Для </w:t>
            </w:r>
            <w:r w:rsidRPr="009A002C">
              <w:rPr>
                <w:b/>
                <w:sz w:val="22"/>
                <w:szCs w:val="22"/>
              </w:rPr>
              <w:t xml:space="preserve">членів сімей осіб </w:t>
            </w:r>
            <w:r w:rsidRPr="005F55F1">
              <w:rPr>
                <w:b/>
                <w:sz w:val="22"/>
                <w:szCs w:val="22"/>
              </w:rPr>
              <w:t xml:space="preserve">рядового і </w:t>
            </w:r>
            <w:r w:rsidRPr="009A002C">
              <w:rPr>
                <w:b/>
                <w:sz w:val="22"/>
                <w:szCs w:val="22"/>
              </w:rPr>
              <w:t>начальницького</w:t>
            </w:r>
            <w:r w:rsidRPr="005F55F1">
              <w:rPr>
                <w:b/>
                <w:sz w:val="22"/>
                <w:szCs w:val="22"/>
              </w:rPr>
              <w:t xml:space="preserve"> складу </w:t>
            </w:r>
            <w:r w:rsidRPr="009A002C">
              <w:rPr>
                <w:b/>
                <w:sz w:val="22"/>
                <w:szCs w:val="22"/>
              </w:rPr>
              <w:t xml:space="preserve">органів внутрішніх </w:t>
            </w:r>
            <w:r w:rsidRPr="005F55F1">
              <w:rPr>
                <w:b/>
                <w:sz w:val="22"/>
                <w:szCs w:val="22"/>
              </w:rPr>
              <w:t xml:space="preserve">справ </w:t>
            </w:r>
            <w:r w:rsidRPr="009A002C">
              <w:rPr>
                <w:b/>
                <w:sz w:val="22"/>
                <w:szCs w:val="22"/>
              </w:rPr>
              <w:t>України</w:t>
            </w:r>
            <w:r w:rsidRPr="005F55F1">
              <w:rPr>
                <w:b/>
                <w:sz w:val="22"/>
                <w:szCs w:val="22"/>
              </w:rPr>
              <w:t xml:space="preserve">, </w:t>
            </w:r>
            <w:r w:rsidRPr="009A002C">
              <w:rPr>
                <w:b/>
                <w:sz w:val="22"/>
                <w:szCs w:val="22"/>
              </w:rPr>
              <w:t xml:space="preserve">які загинули або </w:t>
            </w:r>
            <w:r w:rsidRPr="005F55F1">
              <w:rPr>
                <w:b/>
                <w:sz w:val="22"/>
                <w:szCs w:val="22"/>
              </w:rPr>
              <w:t xml:space="preserve">померли </w:t>
            </w:r>
            <w:r w:rsidRPr="009A002C">
              <w:rPr>
                <w:b/>
                <w:sz w:val="22"/>
                <w:szCs w:val="22"/>
              </w:rPr>
              <w:t>внаслідок поранення</w:t>
            </w:r>
            <w:r w:rsidRPr="005F55F1">
              <w:rPr>
                <w:b/>
                <w:sz w:val="22"/>
                <w:szCs w:val="22"/>
              </w:rPr>
              <w:t xml:space="preserve">, </w:t>
            </w:r>
            <w:r w:rsidRPr="009A002C">
              <w:rPr>
                <w:b/>
                <w:sz w:val="22"/>
                <w:szCs w:val="22"/>
              </w:rPr>
              <w:t>контузії чи каліцтва</w:t>
            </w:r>
            <w:r w:rsidRPr="005F55F1">
              <w:rPr>
                <w:b/>
                <w:sz w:val="22"/>
                <w:szCs w:val="22"/>
              </w:rPr>
              <w:t xml:space="preserve">, </w:t>
            </w:r>
            <w:r w:rsidRPr="009A002C">
              <w:rPr>
                <w:b/>
                <w:sz w:val="22"/>
                <w:szCs w:val="22"/>
              </w:rPr>
              <w:t xml:space="preserve">одержаних під </w:t>
            </w:r>
            <w:r w:rsidRPr="005F55F1">
              <w:rPr>
                <w:b/>
                <w:sz w:val="22"/>
                <w:szCs w:val="22"/>
              </w:rPr>
              <w:t xml:space="preserve">час </w:t>
            </w:r>
            <w:r w:rsidRPr="009A002C">
              <w:rPr>
                <w:b/>
                <w:sz w:val="22"/>
                <w:szCs w:val="22"/>
              </w:rPr>
              <w:t>участі</w:t>
            </w:r>
            <w:r w:rsidRPr="005F55F1">
              <w:rPr>
                <w:b/>
                <w:sz w:val="22"/>
                <w:szCs w:val="22"/>
              </w:rPr>
              <w:t xml:space="preserve"> в </w:t>
            </w:r>
            <w:r w:rsidRPr="009A002C">
              <w:rPr>
                <w:b/>
                <w:sz w:val="22"/>
                <w:szCs w:val="22"/>
              </w:rPr>
              <w:t>антитерористичній операції</w:t>
            </w:r>
            <w:r w:rsidRPr="005F55F1">
              <w:rPr>
                <w:b/>
                <w:sz w:val="22"/>
                <w:szCs w:val="22"/>
              </w:rPr>
              <w:t xml:space="preserve">, </w:t>
            </w:r>
            <w:r w:rsidRPr="009A002C">
              <w:rPr>
                <w:b/>
                <w:sz w:val="22"/>
                <w:szCs w:val="22"/>
              </w:rPr>
              <w:t>захищаючи</w:t>
            </w:r>
            <w:r w:rsidRPr="005F55F1">
              <w:rPr>
                <w:b/>
                <w:sz w:val="22"/>
                <w:szCs w:val="22"/>
              </w:rPr>
              <w:t xml:space="preserve"> </w:t>
            </w:r>
            <w:r w:rsidRPr="009A002C">
              <w:rPr>
                <w:b/>
                <w:sz w:val="22"/>
                <w:szCs w:val="22"/>
              </w:rPr>
              <w:t>незалежність</w:t>
            </w:r>
            <w:r w:rsidRPr="005F55F1">
              <w:rPr>
                <w:b/>
                <w:sz w:val="22"/>
                <w:szCs w:val="22"/>
              </w:rPr>
              <w:t xml:space="preserve">, </w:t>
            </w:r>
            <w:r w:rsidRPr="009A002C">
              <w:rPr>
                <w:b/>
                <w:sz w:val="22"/>
                <w:szCs w:val="22"/>
              </w:rPr>
              <w:t>суверенітет</w:t>
            </w:r>
            <w:r w:rsidRPr="005F55F1">
              <w:rPr>
                <w:b/>
                <w:sz w:val="22"/>
                <w:szCs w:val="22"/>
              </w:rPr>
              <w:t xml:space="preserve"> та </w:t>
            </w:r>
            <w:r w:rsidRPr="009A002C">
              <w:rPr>
                <w:b/>
                <w:sz w:val="22"/>
                <w:szCs w:val="22"/>
              </w:rPr>
              <w:t>територіальну</w:t>
            </w:r>
            <w:r w:rsidRPr="005F55F1">
              <w:rPr>
                <w:b/>
                <w:sz w:val="22"/>
                <w:szCs w:val="22"/>
              </w:rPr>
              <w:t xml:space="preserve"> </w:t>
            </w:r>
            <w:r w:rsidRPr="009A002C">
              <w:rPr>
                <w:b/>
                <w:sz w:val="22"/>
                <w:szCs w:val="22"/>
              </w:rPr>
              <w:t>цілісність</w:t>
            </w:r>
            <w:r w:rsidRPr="005F55F1">
              <w:rPr>
                <w:b/>
                <w:sz w:val="22"/>
                <w:szCs w:val="22"/>
              </w:rPr>
              <w:t xml:space="preserve"> </w:t>
            </w:r>
            <w:r w:rsidRPr="009A002C">
              <w:rPr>
                <w:b/>
                <w:sz w:val="22"/>
                <w:szCs w:val="22"/>
              </w:rPr>
              <w:t>України</w:t>
            </w:r>
            <w:r w:rsidRPr="005F55F1">
              <w:rPr>
                <w:sz w:val="24"/>
                <w:szCs w:val="24"/>
              </w:rPr>
              <w:t>:</w:t>
            </w:r>
          </w:p>
          <w:p w14:paraId="3016122A" w14:textId="77777777" w:rsidR="000935C9" w:rsidRPr="00A42DD4" w:rsidRDefault="000935C9" w:rsidP="004A37F0">
            <w:pPr>
              <w:jc w:val="both"/>
              <w:rPr>
                <w:sz w:val="24"/>
                <w:szCs w:val="24"/>
              </w:rPr>
            </w:pPr>
            <w:r w:rsidRPr="00A42DD4">
              <w:rPr>
                <w:sz w:val="24"/>
                <w:szCs w:val="24"/>
              </w:rPr>
              <w:t>- документи про причинний зв’язок загибелі (смерті) особи рядового або начальницького складу органів внутрішніх справ України, пов'язані з виконанням обов’язків військової служби (службових обов’язків), участю в антитерористичній операції, захи</w:t>
            </w:r>
            <w:r>
              <w:rPr>
                <w:sz w:val="24"/>
                <w:szCs w:val="24"/>
              </w:rPr>
              <w:t>сту</w:t>
            </w:r>
            <w:r w:rsidRPr="00A42DD4">
              <w:rPr>
                <w:sz w:val="24"/>
                <w:szCs w:val="24"/>
              </w:rPr>
              <w:t xml:space="preserve"> незалежн</w:t>
            </w:r>
            <w:r>
              <w:rPr>
                <w:sz w:val="24"/>
                <w:szCs w:val="24"/>
              </w:rPr>
              <w:t>о</w:t>
            </w:r>
            <w:r w:rsidRPr="00A42DD4">
              <w:rPr>
                <w:sz w:val="24"/>
                <w:szCs w:val="24"/>
              </w:rPr>
              <w:t>ст</w:t>
            </w:r>
            <w:r>
              <w:rPr>
                <w:sz w:val="24"/>
                <w:szCs w:val="24"/>
              </w:rPr>
              <w:t>і</w:t>
            </w:r>
            <w:r w:rsidRPr="00A42DD4">
              <w:rPr>
                <w:sz w:val="24"/>
                <w:szCs w:val="24"/>
              </w:rPr>
              <w:t>, суверенітет</w:t>
            </w:r>
            <w:r>
              <w:rPr>
                <w:sz w:val="24"/>
                <w:szCs w:val="24"/>
              </w:rPr>
              <w:t>у</w:t>
            </w:r>
            <w:r w:rsidRPr="00A42DD4">
              <w:rPr>
                <w:sz w:val="24"/>
                <w:szCs w:val="24"/>
              </w:rPr>
              <w:t xml:space="preserve"> та територіальн</w:t>
            </w:r>
            <w:r>
              <w:rPr>
                <w:sz w:val="24"/>
                <w:szCs w:val="24"/>
              </w:rPr>
              <w:t>ої</w:t>
            </w:r>
            <w:r w:rsidRPr="00A42DD4">
              <w:rPr>
                <w:sz w:val="24"/>
                <w:szCs w:val="24"/>
              </w:rPr>
              <w:t xml:space="preserve"> цілісн</w:t>
            </w:r>
            <w:r>
              <w:rPr>
                <w:sz w:val="24"/>
                <w:szCs w:val="24"/>
              </w:rPr>
              <w:t>о</w:t>
            </w:r>
            <w:r w:rsidRPr="00A42DD4">
              <w:rPr>
                <w:sz w:val="24"/>
                <w:szCs w:val="24"/>
              </w:rPr>
              <w:t>ст</w:t>
            </w:r>
            <w:r>
              <w:rPr>
                <w:sz w:val="24"/>
                <w:szCs w:val="24"/>
              </w:rPr>
              <w:t>і</w:t>
            </w:r>
            <w:r w:rsidRPr="00A42DD4">
              <w:rPr>
                <w:sz w:val="24"/>
                <w:szCs w:val="24"/>
              </w:rPr>
              <w:t xml:space="preserve"> України</w:t>
            </w:r>
            <w:r>
              <w:rPr>
                <w:sz w:val="24"/>
                <w:szCs w:val="24"/>
              </w:rPr>
              <w:t>.</w:t>
            </w:r>
          </w:p>
          <w:p w14:paraId="59C39E9D" w14:textId="77777777" w:rsidR="000935C9" w:rsidRPr="003B7E38" w:rsidRDefault="000935C9" w:rsidP="004A37F0">
            <w:pPr>
              <w:jc w:val="both"/>
              <w:rPr>
                <w:b/>
                <w:sz w:val="22"/>
                <w:szCs w:val="22"/>
              </w:rPr>
            </w:pPr>
            <w:r w:rsidRPr="003B7E38">
              <w:rPr>
                <w:b/>
                <w:sz w:val="22"/>
                <w:szCs w:val="22"/>
              </w:rPr>
              <w:t xml:space="preserve">Для </w:t>
            </w:r>
            <w:r w:rsidRPr="00A42DD4">
              <w:rPr>
                <w:b/>
                <w:sz w:val="22"/>
                <w:szCs w:val="22"/>
              </w:rPr>
              <w:t>членів сімей осіб</w:t>
            </w:r>
            <w:r w:rsidRPr="003B7E38">
              <w:rPr>
                <w:b/>
                <w:sz w:val="22"/>
                <w:szCs w:val="22"/>
              </w:rPr>
              <w:t xml:space="preserve">, </w:t>
            </w:r>
            <w:r w:rsidRPr="00A42DD4">
              <w:rPr>
                <w:rStyle w:val="rvts0"/>
                <w:b/>
                <w:sz w:val="22"/>
                <w:szCs w:val="22"/>
              </w:rPr>
              <w:t>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(у тому числі здійснення волонтерської діяльності),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здійснення волонтерської діяльності), перебуваючи безпосередньо в районах та у період здійснення зазначених заходів</w:t>
            </w:r>
            <w:r>
              <w:rPr>
                <w:rStyle w:val="rvts0"/>
                <w:b/>
                <w:sz w:val="22"/>
                <w:szCs w:val="22"/>
              </w:rPr>
              <w:t>:</w:t>
            </w:r>
          </w:p>
          <w:p w14:paraId="40A8C035" w14:textId="77777777" w:rsidR="000935C9" w:rsidRPr="003D3D21" w:rsidRDefault="000935C9" w:rsidP="004A37F0">
            <w:pPr>
              <w:jc w:val="both"/>
              <w:rPr>
                <w:sz w:val="24"/>
                <w:szCs w:val="24"/>
                <w:lang w:val="ru-RU"/>
              </w:rPr>
            </w:pPr>
            <w:r w:rsidRPr="003D3D21">
              <w:rPr>
                <w:sz w:val="24"/>
                <w:szCs w:val="24"/>
                <w:lang w:val="ru-RU"/>
              </w:rPr>
              <w:t xml:space="preserve">- </w:t>
            </w:r>
            <w:r w:rsidRPr="002F2EF2">
              <w:rPr>
                <w:sz w:val="24"/>
                <w:szCs w:val="24"/>
              </w:rPr>
              <w:t>копія</w:t>
            </w:r>
            <w:r>
              <w:rPr>
                <w:sz w:val="24"/>
                <w:szCs w:val="24"/>
                <w:lang w:val="ru-RU"/>
              </w:rPr>
              <w:t xml:space="preserve"> </w:t>
            </w:r>
            <w:r w:rsidRPr="002F2EF2">
              <w:rPr>
                <w:sz w:val="24"/>
                <w:szCs w:val="24"/>
              </w:rPr>
              <w:t>свідоцтва</w:t>
            </w:r>
            <w:r w:rsidRPr="003D3D21">
              <w:rPr>
                <w:sz w:val="24"/>
                <w:szCs w:val="24"/>
                <w:lang w:val="ru-RU"/>
              </w:rPr>
              <w:t xml:space="preserve"> про смерть </w:t>
            </w:r>
            <w:r w:rsidRPr="002F2EF2">
              <w:rPr>
                <w:sz w:val="24"/>
                <w:szCs w:val="24"/>
              </w:rPr>
              <w:t xml:space="preserve">або повідомлення </w:t>
            </w:r>
            <w:r w:rsidRPr="003D3D21">
              <w:rPr>
                <w:sz w:val="24"/>
                <w:szCs w:val="24"/>
                <w:lang w:val="ru-RU"/>
              </w:rPr>
              <w:t>про</w:t>
            </w:r>
            <w:r>
              <w:rPr>
                <w:sz w:val="24"/>
                <w:szCs w:val="24"/>
                <w:lang w:val="ru-RU"/>
              </w:rPr>
              <w:t xml:space="preserve"> </w:t>
            </w:r>
            <w:r w:rsidRPr="002F2EF2">
              <w:rPr>
                <w:sz w:val="24"/>
                <w:szCs w:val="24"/>
              </w:rPr>
              <w:t>загибель</w:t>
            </w:r>
            <w:r w:rsidRPr="003D3D21">
              <w:rPr>
                <w:sz w:val="24"/>
                <w:szCs w:val="24"/>
                <w:lang w:val="ru-RU"/>
              </w:rPr>
              <w:t xml:space="preserve"> особи;</w:t>
            </w:r>
          </w:p>
          <w:p w14:paraId="24E27C8F" w14:textId="77777777" w:rsidR="000935C9" w:rsidRPr="003D3D21" w:rsidRDefault="000935C9" w:rsidP="004A37F0">
            <w:pPr>
              <w:jc w:val="both"/>
              <w:rPr>
                <w:sz w:val="24"/>
                <w:szCs w:val="24"/>
                <w:lang w:val="ru-RU"/>
              </w:rPr>
            </w:pPr>
            <w:r w:rsidRPr="003D3D21">
              <w:rPr>
                <w:sz w:val="24"/>
                <w:szCs w:val="24"/>
                <w:lang w:val="ru-RU"/>
              </w:rPr>
              <w:t xml:space="preserve">- </w:t>
            </w:r>
            <w:r w:rsidRPr="002F2EF2">
              <w:rPr>
                <w:sz w:val="24"/>
                <w:szCs w:val="24"/>
              </w:rPr>
              <w:t>копія</w:t>
            </w:r>
            <w:r w:rsidRPr="003D3D21">
              <w:rPr>
                <w:sz w:val="24"/>
                <w:szCs w:val="24"/>
                <w:lang w:val="ru-RU"/>
              </w:rPr>
              <w:t xml:space="preserve"> договору про </w:t>
            </w:r>
            <w:r w:rsidRPr="002F2EF2">
              <w:rPr>
                <w:sz w:val="24"/>
                <w:szCs w:val="24"/>
              </w:rPr>
              <w:t xml:space="preserve">провадження волонтерської діяльності </w:t>
            </w:r>
            <w:r w:rsidRPr="003D3D21">
              <w:rPr>
                <w:sz w:val="24"/>
                <w:szCs w:val="24"/>
                <w:lang w:val="ru-RU"/>
              </w:rPr>
              <w:t xml:space="preserve">(за </w:t>
            </w:r>
            <w:r w:rsidRPr="002F2EF2">
              <w:rPr>
                <w:sz w:val="24"/>
                <w:szCs w:val="24"/>
              </w:rPr>
              <w:t>наявності</w:t>
            </w:r>
            <w:r w:rsidRPr="003D3D21">
              <w:rPr>
                <w:sz w:val="24"/>
                <w:szCs w:val="24"/>
                <w:lang w:val="ru-RU"/>
              </w:rPr>
              <w:t xml:space="preserve">) </w:t>
            </w:r>
            <w:r w:rsidRPr="002F2EF2">
              <w:rPr>
                <w:sz w:val="24"/>
                <w:szCs w:val="24"/>
              </w:rPr>
              <w:t xml:space="preserve">або копія </w:t>
            </w:r>
            <w:r w:rsidRPr="003D3D21">
              <w:rPr>
                <w:sz w:val="24"/>
                <w:szCs w:val="24"/>
                <w:lang w:val="ru-RU"/>
              </w:rPr>
              <w:t xml:space="preserve">договору про </w:t>
            </w:r>
            <w:r w:rsidRPr="002F2EF2">
              <w:rPr>
                <w:sz w:val="24"/>
                <w:szCs w:val="24"/>
              </w:rPr>
              <w:t>надання</w:t>
            </w:r>
            <w:r w:rsidRPr="003D3D21">
              <w:rPr>
                <w:sz w:val="24"/>
                <w:szCs w:val="24"/>
                <w:lang w:val="ru-RU"/>
              </w:rPr>
              <w:t xml:space="preserve"> </w:t>
            </w:r>
            <w:r w:rsidRPr="002F2EF2">
              <w:rPr>
                <w:sz w:val="24"/>
                <w:szCs w:val="24"/>
              </w:rPr>
              <w:t xml:space="preserve">волонтерської допомоги </w:t>
            </w:r>
            <w:r w:rsidRPr="003D3D21">
              <w:rPr>
                <w:sz w:val="24"/>
                <w:szCs w:val="24"/>
                <w:lang w:val="ru-RU"/>
              </w:rPr>
              <w:t xml:space="preserve">(за </w:t>
            </w:r>
            <w:r w:rsidRPr="002F2EF2">
              <w:rPr>
                <w:sz w:val="24"/>
                <w:szCs w:val="24"/>
              </w:rPr>
              <w:t>наявності</w:t>
            </w:r>
            <w:r w:rsidRPr="003D3D21">
              <w:rPr>
                <w:sz w:val="24"/>
                <w:szCs w:val="24"/>
                <w:lang w:val="ru-RU"/>
              </w:rPr>
              <w:t>);</w:t>
            </w:r>
          </w:p>
          <w:p w14:paraId="1FD1427B" w14:textId="77777777" w:rsidR="000935C9" w:rsidRDefault="000935C9" w:rsidP="004A37F0">
            <w:pPr>
              <w:pStyle w:val="rvps2"/>
              <w:spacing w:before="0" w:beforeAutospacing="0" w:after="0" w:afterAutospacing="0"/>
              <w:jc w:val="both"/>
            </w:pPr>
            <w:r w:rsidRPr="003D3D21">
              <w:t xml:space="preserve">- </w:t>
            </w:r>
            <w:r w:rsidRPr="002F2EF2">
              <w:rPr>
                <w:lang w:val="uk-UA"/>
              </w:rPr>
              <w:t>свідчення</w:t>
            </w:r>
            <w:r>
              <w:t xml:space="preserve"> командира (начальника) </w:t>
            </w:r>
            <w:r w:rsidRPr="002F2EF2">
              <w:rPr>
                <w:lang w:val="uk-UA"/>
              </w:rPr>
              <w:t xml:space="preserve">військової частини </w:t>
            </w:r>
            <w:r>
              <w:t xml:space="preserve">(органу, </w:t>
            </w:r>
            <w:r w:rsidRPr="002F2EF2">
              <w:rPr>
                <w:lang w:val="uk-UA"/>
              </w:rPr>
              <w:t>підрозділу</w:t>
            </w:r>
            <w:r>
              <w:t xml:space="preserve">), </w:t>
            </w:r>
            <w:r w:rsidRPr="002F2EF2">
              <w:rPr>
                <w:lang w:val="uk-UA"/>
              </w:rPr>
              <w:t>керівника добровольчого формування</w:t>
            </w:r>
            <w:r>
              <w:t xml:space="preserve">, </w:t>
            </w:r>
            <w:r w:rsidRPr="002F2EF2">
              <w:rPr>
                <w:lang w:val="uk-UA"/>
              </w:rPr>
              <w:t>які захищали незалежність</w:t>
            </w:r>
            <w:r>
              <w:t xml:space="preserve">, </w:t>
            </w:r>
            <w:r w:rsidRPr="002F2EF2">
              <w:rPr>
                <w:lang w:val="uk-UA"/>
              </w:rPr>
              <w:t>суверенітет</w:t>
            </w:r>
            <w:r>
              <w:t xml:space="preserve"> і </w:t>
            </w:r>
            <w:r w:rsidRPr="002F2EF2">
              <w:rPr>
                <w:lang w:val="uk-UA"/>
              </w:rPr>
              <w:t>територіальну</w:t>
            </w:r>
            <w:r>
              <w:t xml:space="preserve"> </w:t>
            </w:r>
            <w:r w:rsidRPr="002F2EF2">
              <w:rPr>
                <w:lang w:val="uk-UA"/>
              </w:rPr>
              <w:t xml:space="preserve">цілісність України </w:t>
            </w:r>
            <w:r>
              <w:t xml:space="preserve">та брали </w:t>
            </w:r>
            <w:r w:rsidRPr="002F2EF2">
              <w:rPr>
                <w:lang w:val="uk-UA"/>
              </w:rPr>
              <w:t>безпосередню</w:t>
            </w:r>
            <w:r>
              <w:t xml:space="preserve"> участь в </w:t>
            </w:r>
            <w:r w:rsidRPr="002F2EF2">
              <w:rPr>
                <w:lang w:val="uk-UA"/>
              </w:rPr>
              <w:t>антитерористичній операції</w:t>
            </w:r>
            <w:r>
              <w:t xml:space="preserve">, </w:t>
            </w:r>
            <w:r w:rsidRPr="002F2EF2">
              <w:rPr>
                <w:lang w:val="uk-UA"/>
              </w:rPr>
              <w:t>забезпеченні її проведення</w:t>
            </w:r>
            <w:r>
              <w:t xml:space="preserve">, </w:t>
            </w:r>
            <w:r w:rsidRPr="002F2EF2">
              <w:rPr>
                <w:lang w:val="uk-UA"/>
              </w:rPr>
              <w:t xml:space="preserve">перебуваючи безпосередньо </w:t>
            </w:r>
            <w:r>
              <w:t xml:space="preserve">в районах </w:t>
            </w:r>
            <w:r w:rsidRPr="002F2EF2">
              <w:rPr>
                <w:lang w:val="uk-UA"/>
              </w:rPr>
              <w:t>антитерористичної</w:t>
            </w:r>
            <w:r>
              <w:t xml:space="preserve"> </w:t>
            </w:r>
            <w:r w:rsidRPr="002F2EF2">
              <w:rPr>
                <w:lang w:val="uk-UA"/>
              </w:rPr>
              <w:t>операції</w:t>
            </w:r>
            <w:r>
              <w:t xml:space="preserve"> в </w:t>
            </w:r>
            <w:r w:rsidRPr="002F2EF2">
              <w:rPr>
                <w:lang w:val="uk-UA"/>
              </w:rPr>
              <w:t>період її проведення</w:t>
            </w:r>
            <w:r>
              <w:t xml:space="preserve">, </w:t>
            </w:r>
            <w:r w:rsidRPr="002F2EF2">
              <w:rPr>
                <w:lang w:val="uk-UA"/>
              </w:rPr>
              <w:t>під</w:t>
            </w:r>
            <w:r>
              <w:t xml:space="preserve"> час </w:t>
            </w:r>
            <w:r w:rsidRPr="002F2EF2">
              <w:rPr>
                <w:lang w:val="uk-UA"/>
              </w:rPr>
              <w:t>забезпечення</w:t>
            </w:r>
            <w:r>
              <w:t xml:space="preserve"> </w:t>
            </w:r>
            <w:r w:rsidRPr="002F2EF2">
              <w:rPr>
                <w:lang w:val="uk-UA"/>
              </w:rPr>
              <w:t xml:space="preserve">здійснення заходів із забезпечення національної безпеки </w:t>
            </w:r>
            <w:r>
              <w:t xml:space="preserve">і оборони, </w:t>
            </w:r>
            <w:r w:rsidRPr="002F2EF2">
              <w:rPr>
                <w:lang w:val="uk-UA"/>
              </w:rPr>
              <w:t>відсічі</w:t>
            </w:r>
            <w:r>
              <w:t xml:space="preserve"> і </w:t>
            </w:r>
            <w:r w:rsidRPr="002F2EF2">
              <w:rPr>
                <w:lang w:val="uk-UA"/>
              </w:rPr>
              <w:t>стримування збройної агресії Російської Федерації</w:t>
            </w:r>
            <w:r>
              <w:t xml:space="preserve"> у </w:t>
            </w:r>
            <w:r w:rsidRPr="002F2EF2">
              <w:rPr>
                <w:lang w:val="uk-UA"/>
              </w:rPr>
              <w:t>Донецькій</w:t>
            </w:r>
            <w:r>
              <w:t xml:space="preserve"> та </w:t>
            </w:r>
            <w:r w:rsidRPr="002F2EF2">
              <w:rPr>
                <w:lang w:val="uk-UA"/>
              </w:rPr>
              <w:t>Луганській</w:t>
            </w:r>
            <w:r>
              <w:t xml:space="preserve"> областях, </w:t>
            </w:r>
            <w:r w:rsidRPr="002F2EF2">
              <w:rPr>
                <w:lang w:val="uk-UA"/>
              </w:rPr>
              <w:t xml:space="preserve">перебуваючи безпосередньо </w:t>
            </w:r>
            <w:r>
              <w:t xml:space="preserve">в районах та у </w:t>
            </w:r>
            <w:r w:rsidRPr="002F2EF2">
              <w:rPr>
                <w:lang w:val="uk-UA"/>
              </w:rPr>
              <w:t>період</w:t>
            </w:r>
            <w:r>
              <w:t xml:space="preserve"> </w:t>
            </w:r>
            <w:r w:rsidRPr="002F2EF2">
              <w:rPr>
                <w:lang w:val="uk-UA"/>
              </w:rPr>
              <w:t>здійснення зазначених заходів</w:t>
            </w:r>
            <w:r>
              <w:t xml:space="preserve">, про </w:t>
            </w:r>
            <w:r w:rsidRPr="003246FE">
              <w:rPr>
                <w:lang w:val="uk-UA"/>
              </w:rPr>
              <w:t>безпосередню</w:t>
            </w:r>
            <w:r>
              <w:t xml:space="preserve"> участь особи в </w:t>
            </w:r>
            <w:r w:rsidRPr="003246FE">
              <w:rPr>
                <w:lang w:val="uk-UA"/>
              </w:rPr>
              <w:t>антитерористичній операції</w:t>
            </w:r>
            <w:r>
              <w:t xml:space="preserve">, у </w:t>
            </w:r>
            <w:r w:rsidRPr="003246FE">
              <w:rPr>
                <w:lang w:val="uk-UA"/>
              </w:rPr>
              <w:t xml:space="preserve">здійсненні заходів із забезпечення національної безпеки </w:t>
            </w:r>
            <w:r>
              <w:t xml:space="preserve">і оборони, </w:t>
            </w:r>
            <w:r w:rsidRPr="003246FE">
              <w:rPr>
                <w:lang w:val="uk-UA"/>
              </w:rPr>
              <w:t>відсічі</w:t>
            </w:r>
            <w:r>
              <w:t xml:space="preserve"> і </w:t>
            </w:r>
            <w:r w:rsidRPr="003246FE">
              <w:rPr>
                <w:lang w:val="uk-UA"/>
              </w:rPr>
              <w:t xml:space="preserve">стримування збройної агресії Російської Федерації </w:t>
            </w:r>
            <w:r>
              <w:t xml:space="preserve">у </w:t>
            </w:r>
            <w:r w:rsidRPr="003246FE">
              <w:rPr>
                <w:lang w:val="uk-UA"/>
              </w:rPr>
              <w:lastRenderedPageBreak/>
              <w:t>Донецькій</w:t>
            </w:r>
            <w:r>
              <w:t xml:space="preserve"> та </w:t>
            </w:r>
            <w:r w:rsidRPr="003246FE">
              <w:rPr>
                <w:lang w:val="uk-UA"/>
              </w:rPr>
              <w:t>Луганській</w:t>
            </w:r>
            <w:r>
              <w:t xml:space="preserve"> областях, </w:t>
            </w:r>
            <w:r w:rsidRPr="003246FE">
              <w:rPr>
                <w:lang w:val="uk-UA"/>
              </w:rPr>
              <w:t>завірені печаткою військової частини</w:t>
            </w:r>
            <w:r>
              <w:t>;</w:t>
            </w:r>
          </w:p>
          <w:p w14:paraId="39F03BEE" w14:textId="77777777" w:rsidR="000935C9" w:rsidRDefault="000935C9" w:rsidP="004A37F0">
            <w:pPr>
              <w:pStyle w:val="rvps2"/>
              <w:spacing w:before="0" w:beforeAutospacing="0" w:after="0" w:afterAutospacing="0"/>
              <w:jc w:val="both"/>
            </w:pPr>
            <w:bookmarkStart w:id="0" w:name="n73"/>
            <w:bookmarkStart w:id="1" w:name="n28"/>
            <w:bookmarkEnd w:id="0"/>
            <w:bookmarkEnd w:id="1"/>
            <w:r>
              <w:rPr>
                <w:lang w:val="uk-UA"/>
              </w:rPr>
              <w:t>- копія д</w:t>
            </w:r>
            <w:r w:rsidRPr="003246FE">
              <w:rPr>
                <w:lang w:val="uk-UA"/>
              </w:rPr>
              <w:t>овідк</w:t>
            </w:r>
            <w:r>
              <w:rPr>
                <w:lang w:val="uk-UA"/>
              </w:rPr>
              <w:t>и</w:t>
            </w:r>
            <w:r>
              <w:t xml:space="preserve"> (</w:t>
            </w:r>
            <w:r w:rsidRPr="003246FE">
              <w:rPr>
                <w:lang w:val="uk-UA"/>
              </w:rPr>
              <w:t>витяг</w:t>
            </w:r>
            <w:r>
              <w:rPr>
                <w:lang w:val="uk-UA"/>
              </w:rPr>
              <w:t>у</w:t>
            </w:r>
            <w:r>
              <w:t xml:space="preserve"> з наказу) </w:t>
            </w:r>
            <w:r w:rsidRPr="003246FE">
              <w:rPr>
                <w:lang w:val="uk-UA"/>
              </w:rPr>
              <w:t xml:space="preserve">керівника Антитерористичного </w:t>
            </w:r>
            <w:r>
              <w:t xml:space="preserve">центру при СБУ, Генерального штабу </w:t>
            </w:r>
            <w:r w:rsidRPr="003246FE">
              <w:rPr>
                <w:lang w:val="uk-UA"/>
              </w:rPr>
              <w:t>Збройних</w:t>
            </w:r>
            <w:r>
              <w:t xml:space="preserve"> Сил про </w:t>
            </w:r>
            <w:r w:rsidRPr="003246FE">
              <w:rPr>
                <w:lang w:val="uk-UA"/>
              </w:rPr>
              <w:t xml:space="preserve">добровільне забезпечення або добровільне залучення </w:t>
            </w:r>
            <w:r>
              <w:t xml:space="preserve">до </w:t>
            </w:r>
            <w:r w:rsidRPr="003246FE">
              <w:rPr>
                <w:lang w:val="uk-UA"/>
              </w:rPr>
              <w:t>забезпечення проведення антитерористичної операції</w:t>
            </w:r>
            <w:r>
              <w:t xml:space="preserve">, </w:t>
            </w:r>
            <w:r w:rsidRPr="003246FE">
              <w:rPr>
                <w:lang w:val="uk-UA"/>
              </w:rPr>
              <w:t xml:space="preserve">здійснення заходів із забезпечення національної безпеки </w:t>
            </w:r>
            <w:r>
              <w:t xml:space="preserve">і оборони, </w:t>
            </w:r>
            <w:r w:rsidRPr="003246FE">
              <w:rPr>
                <w:lang w:val="uk-UA"/>
              </w:rPr>
              <w:t>відсічі</w:t>
            </w:r>
            <w:r>
              <w:t xml:space="preserve"> і </w:t>
            </w:r>
            <w:r w:rsidRPr="003246FE">
              <w:rPr>
                <w:lang w:val="uk-UA"/>
              </w:rPr>
              <w:t>стримування</w:t>
            </w:r>
            <w:r>
              <w:t xml:space="preserve"> </w:t>
            </w:r>
            <w:r w:rsidRPr="003246FE">
              <w:rPr>
                <w:lang w:val="uk-UA"/>
              </w:rPr>
              <w:t>збройної агресії Російської Федерації</w:t>
            </w:r>
            <w:r>
              <w:t xml:space="preserve"> у </w:t>
            </w:r>
            <w:r w:rsidRPr="003246FE">
              <w:rPr>
                <w:lang w:val="uk-UA"/>
              </w:rPr>
              <w:t>Донецькій</w:t>
            </w:r>
            <w:r>
              <w:t xml:space="preserve"> та </w:t>
            </w:r>
            <w:r w:rsidRPr="003246FE">
              <w:rPr>
                <w:lang w:val="uk-UA"/>
              </w:rPr>
              <w:t>Луганській</w:t>
            </w:r>
            <w:r>
              <w:t xml:space="preserve"> областях особи, яка </w:t>
            </w:r>
            <w:r w:rsidRPr="003246FE">
              <w:rPr>
                <w:lang w:val="uk-UA"/>
              </w:rPr>
              <w:t>загинула</w:t>
            </w:r>
            <w:r>
              <w:t xml:space="preserve"> (пропала </w:t>
            </w:r>
            <w:r w:rsidRPr="003246FE">
              <w:rPr>
                <w:lang w:val="uk-UA"/>
              </w:rPr>
              <w:t>безвісти</w:t>
            </w:r>
            <w:r>
              <w:t xml:space="preserve">) </w:t>
            </w:r>
            <w:r w:rsidRPr="003246FE">
              <w:rPr>
                <w:lang w:val="uk-UA"/>
              </w:rPr>
              <w:t>або</w:t>
            </w:r>
            <w:r>
              <w:t xml:space="preserve"> померла;</w:t>
            </w:r>
          </w:p>
          <w:p w14:paraId="5037EBBB" w14:textId="77777777" w:rsidR="000935C9" w:rsidRDefault="000935C9" w:rsidP="004A37F0">
            <w:pPr>
              <w:pStyle w:val="rvps2"/>
              <w:spacing w:before="0" w:beforeAutospacing="0" w:after="0" w:afterAutospacing="0"/>
              <w:jc w:val="both"/>
            </w:pPr>
            <w:bookmarkStart w:id="2" w:name="n74"/>
            <w:bookmarkStart w:id="3" w:name="n29"/>
            <w:bookmarkEnd w:id="2"/>
            <w:bookmarkEnd w:id="3"/>
            <w:r>
              <w:rPr>
                <w:lang w:val="uk-UA"/>
              </w:rPr>
              <w:t xml:space="preserve">-  копія </w:t>
            </w:r>
            <w:r w:rsidRPr="003246FE">
              <w:rPr>
                <w:lang w:val="uk-UA"/>
              </w:rPr>
              <w:t>висновк</w:t>
            </w:r>
            <w:r>
              <w:rPr>
                <w:lang w:val="uk-UA"/>
              </w:rPr>
              <w:t>у</w:t>
            </w:r>
            <w:r w:rsidRPr="003246FE">
              <w:rPr>
                <w:lang w:val="uk-UA"/>
              </w:rPr>
              <w:t xml:space="preserve"> судово-медичної експертизи</w:t>
            </w:r>
            <w:r>
              <w:t>;</w:t>
            </w:r>
          </w:p>
          <w:p w14:paraId="0C5B4FB6" w14:textId="77777777" w:rsidR="000935C9" w:rsidRPr="00DA7018" w:rsidRDefault="000935C9" w:rsidP="004A37F0">
            <w:pPr>
              <w:pStyle w:val="rvps2"/>
              <w:spacing w:before="0" w:beforeAutospacing="0" w:after="0" w:afterAutospacing="0"/>
              <w:jc w:val="both"/>
              <w:rPr>
                <w:lang w:val="uk-UA"/>
              </w:rPr>
            </w:pPr>
            <w:bookmarkStart w:id="4" w:name="n30"/>
            <w:bookmarkEnd w:id="4"/>
            <w:r>
              <w:rPr>
                <w:lang w:val="uk-UA"/>
              </w:rPr>
              <w:t xml:space="preserve">- копія </w:t>
            </w:r>
            <w:r w:rsidRPr="003246FE">
              <w:rPr>
                <w:lang w:val="uk-UA"/>
              </w:rPr>
              <w:t>рішення</w:t>
            </w:r>
            <w:r>
              <w:t xml:space="preserve"> суду про </w:t>
            </w:r>
            <w:r w:rsidRPr="003246FE">
              <w:rPr>
                <w:lang w:val="uk-UA"/>
              </w:rPr>
              <w:t>встановлення</w:t>
            </w:r>
            <w:r>
              <w:t xml:space="preserve"> факту </w:t>
            </w:r>
            <w:r w:rsidRPr="003246FE">
              <w:rPr>
                <w:lang w:val="uk-UA"/>
              </w:rPr>
              <w:t>добровільного</w:t>
            </w:r>
            <w:r>
              <w:t xml:space="preserve"> </w:t>
            </w:r>
            <w:r w:rsidRPr="003246FE">
              <w:rPr>
                <w:lang w:val="uk-UA"/>
              </w:rPr>
              <w:t xml:space="preserve">забезпечення або добровільного залучення </w:t>
            </w:r>
            <w:r>
              <w:t xml:space="preserve">до </w:t>
            </w:r>
            <w:r w:rsidRPr="003246FE">
              <w:rPr>
                <w:lang w:val="uk-UA"/>
              </w:rPr>
              <w:t>забезпечення</w:t>
            </w:r>
            <w:r>
              <w:t xml:space="preserve"> </w:t>
            </w:r>
            <w:r w:rsidRPr="003246FE">
              <w:rPr>
                <w:lang w:val="uk-UA"/>
              </w:rPr>
              <w:t>проведення антитерористичної операції</w:t>
            </w:r>
            <w:r>
              <w:t xml:space="preserve">, </w:t>
            </w:r>
            <w:r w:rsidRPr="003246FE">
              <w:rPr>
                <w:lang w:val="uk-UA"/>
              </w:rPr>
              <w:t xml:space="preserve">здійснення заходів із забезпечення національної безпеки </w:t>
            </w:r>
            <w:r>
              <w:t xml:space="preserve">і оборони, </w:t>
            </w:r>
            <w:r w:rsidRPr="003246FE">
              <w:rPr>
                <w:lang w:val="uk-UA"/>
              </w:rPr>
              <w:t>відсічі</w:t>
            </w:r>
            <w:r>
              <w:t xml:space="preserve"> і </w:t>
            </w:r>
            <w:r w:rsidRPr="003246FE">
              <w:rPr>
                <w:lang w:val="uk-UA"/>
              </w:rPr>
              <w:t xml:space="preserve">стримування збройної агресії Російської Федерації </w:t>
            </w:r>
            <w:r>
              <w:t xml:space="preserve">у </w:t>
            </w:r>
            <w:r w:rsidRPr="003246FE">
              <w:rPr>
                <w:lang w:val="uk-UA"/>
              </w:rPr>
              <w:t>Донецькій</w:t>
            </w:r>
            <w:r>
              <w:t xml:space="preserve"> та </w:t>
            </w:r>
            <w:r w:rsidRPr="003246FE">
              <w:rPr>
                <w:lang w:val="uk-UA"/>
              </w:rPr>
              <w:t>Луганській</w:t>
            </w:r>
            <w:r>
              <w:t xml:space="preserve"> областях особи, яка </w:t>
            </w:r>
            <w:r w:rsidRPr="003246FE">
              <w:rPr>
                <w:lang w:val="uk-UA"/>
              </w:rPr>
              <w:t>загинула</w:t>
            </w:r>
            <w:r>
              <w:t xml:space="preserve"> (пропала </w:t>
            </w:r>
            <w:r w:rsidRPr="003246FE">
              <w:rPr>
                <w:lang w:val="uk-UA"/>
              </w:rPr>
              <w:t>безвісти</w:t>
            </w:r>
            <w:r>
              <w:t xml:space="preserve">) </w:t>
            </w:r>
            <w:r w:rsidRPr="003246FE">
              <w:rPr>
                <w:lang w:val="uk-UA"/>
              </w:rPr>
              <w:t>або</w:t>
            </w:r>
            <w:r>
              <w:t xml:space="preserve"> померла, - за </w:t>
            </w:r>
            <w:r w:rsidRPr="003246FE">
              <w:rPr>
                <w:lang w:val="uk-UA"/>
              </w:rPr>
              <w:t>відсутності зазначених документів</w:t>
            </w:r>
            <w:r>
              <w:t xml:space="preserve"> (</w:t>
            </w:r>
            <w:r w:rsidRPr="003246FE">
              <w:rPr>
                <w:lang w:val="uk-UA"/>
              </w:rPr>
              <w:t>крім</w:t>
            </w:r>
            <w:r>
              <w:t xml:space="preserve"> </w:t>
            </w:r>
            <w:r w:rsidRPr="003246FE">
              <w:rPr>
                <w:lang w:val="uk-UA"/>
              </w:rPr>
              <w:t>свідоцтва</w:t>
            </w:r>
            <w:r>
              <w:t xml:space="preserve"> про смерть (</w:t>
            </w:r>
            <w:r w:rsidRPr="003246FE">
              <w:rPr>
                <w:lang w:val="uk-UA"/>
              </w:rPr>
              <w:t>копії</w:t>
            </w:r>
            <w:r>
              <w:t xml:space="preserve">) </w:t>
            </w:r>
            <w:r w:rsidRPr="003246FE">
              <w:rPr>
                <w:lang w:val="uk-UA"/>
              </w:rPr>
              <w:t>або повідомлення</w:t>
            </w:r>
            <w:r>
              <w:t xml:space="preserve"> про </w:t>
            </w:r>
            <w:r w:rsidRPr="003246FE">
              <w:rPr>
                <w:lang w:val="uk-UA"/>
              </w:rPr>
              <w:t>загибель</w:t>
            </w:r>
            <w:r>
              <w:t xml:space="preserve"> особи та </w:t>
            </w:r>
            <w:r w:rsidRPr="003246FE">
              <w:rPr>
                <w:lang w:val="uk-UA"/>
              </w:rPr>
              <w:t>висновку судово-медичної експертизи</w:t>
            </w:r>
            <w:r>
              <w:t>)</w:t>
            </w:r>
            <w:r>
              <w:rPr>
                <w:lang w:val="uk-UA"/>
              </w:rPr>
              <w:t>.</w:t>
            </w:r>
          </w:p>
          <w:p w14:paraId="260DA660" w14:textId="77777777" w:rsidR="000935C9" w:rsidRPr="003B7E38" w:rsidRDefault="000935C9" w:rsidP="004A37F0">
            <w:pPr>
              <w:jc w:val="both"/>
              <w:rPr>
                <w:b/>
                <w:sz w:val="24"/>
                <w:szCs w:val="24"/>
              </w:rPr>
            </w:pPr>
            <w:r w:rsidRPr="004145EF">
              <w:rPr>
                <w:b/>
                <w:sz w:val="22"/>
                <w:szCs w:val="22"/>
              </w:rPr>
              <w:t xml:space="preserve">Для членів сімей  осіб, </w:t>
            </w:r>
            <w:r w:rsidRPr="004145EF">
              <w:rPr>
                <w:rStyle w:val="rvts0"/>
                <w:b/>
                <w:sz w:val="22"/>
                <w:szCs w:val="22"/>
              </w:rPr>
              <w:t>які,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r w:rsidRPr="003B7E38">
              <w:rPr>
                <w:b/>
                <w:sz w:val="24"/>
                <w:szCs w:val="24"/>
              </w:rPr>
              <w:t>:</w:t>
            </w:r>
          </w:p>
          <w:p w14:paraId="74B47F9F" w14:textId="77777777" w:rsidR="000935C9" w:rsidRPr="004145EF" w:rsidRDefault="000935C9" w:rsidP="004A37F0">
            <w:pPr>
              <w:pStyle w:val="rvps2"/>
              <w:spacing w:before="0" w:beforeAutospacing="0" w:after="0" w:afterAutospacing="0"/>
              <w:jc w:val="both"/>
            </w:pPr>
            <w:r w:rsidRPr="004145EF">
              <w:t xml:space="preserve">- </w:t>
            </w:r>
            <w:r>
              <w:rPr>
                <w:lang w:val="uk-UA"/>
              </w:rPr>
              <w:t xml:space="preserve">копія </w:t>
            </w:r>
            <w:r w:rsidRPr="004145EF">
              <w:rPr>
                <w:lang w:val="uk-UA"/>
              </w:rPr>
              <w:t>свідоцтв</w:t>
            </w:r>
            <w:r>
              <w:rPr>
                <w:lang w:val="uk-UA"/>
              </w:rPr>
              <w:t>а</w:t>
            </w:r>
            <w:r w:rsidRPr="004145EF">
              <w:t xml:space="preserve"> про смерть </w:t>
            </w:r>
            <w:r w:rsidRPr="004145EF">
              <w:rPr>
                <w:lang w:val="uk-UA"/>
              </w:rPr>
              <w:t>або</w:t>
            </w:r>
            <w:r w:rsidRPr="004145EF">
              <w:t xml:space="preserve"> </w:t>
            </w:r>
            <w:r w:rsidRPr="004145EF">
              <w:rPr>
                <w:lang w:val="uk-UA"/>
              </w:rPr>
              <w:t>повідомлення</w:t>
            </w:r>
            <w:r w:rsidRPr="004145EF">
              <w:t xml:space="preserve"> про </w:t>
            </w:r>
            <w:r w:rsidRPr="004145EF">
              <w:rPr>
                <w:lang w:val="uk-UA"/>
              </w:rPr>
              <w:t>загибель</w:t>
            </w:r>
            <w:r w:rsidRPr="004145EF">
              <w:t xml:space="preserve"> особи;</w:t>
            </w:r>
          </w:p>
          <w:p w14:paraId="4B90F34B" w14:textId="77777777" w:rsidR="000935C9" w:rsidRPr="004145EF" w:rsidRDefault="000935C9" w:rsidP="004A37F0">
            <w:pPr>
              <w:pStyle w:val="rvps2"/>
              <w:spacing w:before="0" w:beforeAutospacing="0" w:after="0" w:afterAutospacing="0"/>
              <w:jc w:val="both"/>
            </w:pPr>
            <w:bookmarkStart w:id="5" w:name="n33"/>
            <w:bookmarkEnd w:id="5"/>
            <w:r>
              <w:rPr>
                <w:lang w:val="uk-UA"/>
              </w:rPr>
              <w:t xml:space="preserve">- копія </w:t>
            </w:r>
            <w:r w:rsidRPr="004145EF">
              <w:rPr>
                <w:lang w:val="uk-UA"/>
              </w:rPr>
              <w:t>довідк</w:t>
            </w:r>
            <w:r>
              <w:rPr>
                <w:lang w:val="uk-UA"/>
              </w:rPr>
              <w:t>и</w:t>
            </w:r>
            <w:r w:rsidRPr="004145EF">
              <w:rPr>
                <w:lang w:val="uk-UA"/>
              </w:rPr>
              <w:t xml:space="preserve"> керівника Антитерористичного </w:t>
            </w:r>
            <w:r w:rsidRPr="004145EF">
              <w:t xml:space="preserve">центру при СБУ, Генерального штабу </w:t>
            </w:r>
            <w:r w:rsidRPr="004145EF">
              <w:rPr>
                <w:lang w:val="uk-UA"/>
              </w:rPr>
              <w:t>Збройних</w:t>
            </w:r>
            <w:r w:rsidRPr="004145EF">
              <w:t xml:space="preserve"> Сил про </w:t>
            </w:r>
            <w:r w:rsidRPr="004145EF">
              <w:rPr>
                <w:lang w:val="uk-UA"/>
              </w:rPr>
              <w:t>виконання</w:t>
            </w:r>
            <w:r w:rsidRPr="004145EF">
              <w:t xml:space="preserve"> </w:t>
            </w:r>
            <w:r w:rsidRPr="004145EF">
              <w:rPr>
                <w:lang w:val="uk-UA"/>
              </w:rPr>
              <w:t>добровольчим формуванням</w:t>
            </w:r>
            <w:r w:rsidRPr="004145EF">
              <w:t xml:space="preserve">, до складу </w:t>
            </w:r>
            <w:r w:rsidRPr="004145EF">
              <w:rPr>
                <w:lang w:val="uk-UA"/>
              </w:rPr>
              <w:t>якого</w:t>
            </w:r>
            <w:r w:rsidRPr="004145EF">
              <w:t xml:space="preserve"> входила особа, </w:t>
            </w:r>
            <w:r w:rsidRPr="004145EF">
              <w:rPr>
                <w:lang w:val="uk-UA"/>
              </w:rPr>
              <w:t>що</w:t>
            </w:r>
            <w:r w:rsidRPr="004145EF">
              <w:t xml:space="preserve"> померла (</w:t>
            </w:r>
            <w:r w:rsidRPr="004145EF">
              <w:rPr>
                <w:lang w:val="uk-UA"/>
              </w:rPr>
              <w:t>загинула</w:t>
            </w:r>
            <w:r w:rsidRPr="004145EF">
              <w:t xml:space="preserve">), </w:t>
            </w:r>
            <w:r w:rsidRPr="004145EF">
              <w:rPr>
                <w:lang w:val="uk-UA"/>
              </w:rPr>
              <w:t>завдань антитерористичної операції</w:t>
            </w:r>
            <w:r w:rsidRPr="004145EF">
              <w:t xml:space="preserve"> у </w:t>
            </w:r>
            <w:r w:rsidRPr="004145EF">
              <w:rPr>
                <w:lang w:val="uk-UA"/>
              </w:rPr>
              <w:t xml:space="preserve">взаємодії із Збройними </w:t>
            </w:r>
            <w:r w:rsidRPr="004145EF">
              <w:t xml:space="preserve">Силами, МВС, </w:t>
            </w:r>
            <w:r w:rsidRPr="004145EF">
              <w:rPr>
                <w:lang w:val="uk-UA"/>
              </w:rPr>
              <w:t xml:space="preserve">Національною гвардією чи іншими утвореними відповідно </w:t>
            </w:r>
            <w:r w:rsidRPr="004145EF">
              <w:t xml:space="preserve">до </w:t>
            </w:r>
            <w:r w:rsidRPr="004145EF">
              <w:rPr>
                <w:lang w:val="uk-UA"/>
              </w:rPr>
              <w:t xml:space="preserve">законів України військовими формуваннями </w:t>
            </w:r>
            <w:r w:rsidRPr="004145EF">
              <w:t xml:space="preserve">та </w:t>
            </w:r>
            <w:r w:rsidRPr="004145EF">
              <w:rPr>
                <w:lang w:val="uk-UA"/>
              </w:rPr>
              <w:t>правоохоронними</w:t>
            </w:r>
            <w:r w:rsidRPr="004145EF">
              <w:t xml:space="preserve"> органами </w:t>
            </w:r>
            <w:r w:rsidRPr="004145EF">
              <w:rPr>
                <w:lang w:val="uk-UA"/>
              </w:rPr>
              <w:t>під</w:t>
            </w:r>
            <w:r w:rsidRPr="004145EF">
              <w:t xml:space="preserve"> час </w:t>
            </w:r>
            <w:r w:rsidRPr="004145EF">
              <w:rPr>
                <w:lang w:val="uk-UA"/>
              </w:rPr>
              <w:t>перебування</w:t>
            </w:r>
            <w:r w:rsidRPr="004145EF">
              <w:t xml:space="preserve"> </w:t>
            </w:r>
            <w:r w:rsidRPr="004145EF">
              <w:rPr>
                <w:lang w:val="uk-UA"/>
              </w:rPr>
              <w:t>безпосередньо</w:t>
            </w:r>
            <w:r w:rsidRPr="004145EF">
              <w:t xml:space="preserve"> в районах </w:t>
            </w:r>
            <w:r w:rsidRPr="004145EF">
              <w:rPr>
                <w:lang w:val="uk-UA"/>
              </w:rPr>
              <w:t xml:space="preserve">антитерористичної операції </w:t>
            </w:r>
            <w:r w:rsidRPr="004145EF">
              <w:t xml:space="preserve">у </w:t>
            </w:r>
            <w:r w:rsidRPr="004145EF">
              <w:rPr>
                <w:lang w:val="uk-UA"/>
              </w:rPr>
              <w:t>період</w:t>
            </w:r>
            <w:r w:rsidRPr="004145EF">
              <w:t xml:space="preserve"> </w:t>
            </w:r>
            <w:r w:rsidRPr="004145EF">
              <w:rPr>
                <w:lang w:val="uk-UA"/>
              </w:rPr>
              <w:t>її проведення</w:t>
            </w:r>
            <w:r w:rsidRPr="004145EF">
              <w:t>;</w:t>
            </w:r>
          </w:p>
          <w:p w14:paraId="12D259E4" w14:textId="77777777" w:rsidR="000935C9" w:rsidRPr="004145EF" w:rsidRDefault="000935C9" w:rsidP="004A37F0">
            <w:pPr>
              <w:pStyle w:val="rvps2"/>
              <w:spacing w:before="0" w:beforeAutospacing="0" w:after="0" w:afterAutospacing="0"/>
              <w:jc w:val="both"/>
              <w:rPr>
                <w:i/>
                <w:iCs/>
              </w:rPr>
            </w:pPr>
            <w:bookmarkStart w:id="6" w:name="n34"/>
            <w:bookmarkEnd w:id="6"/>
            <w:r>
              <w:rPr>
                <w:lang w:val="uk-UA"/>
              </w:rPr>
              <w:t xml:space="preserve">- копії </w:t>
            </w:r>
            <w:r w:rsidRPr="004145EF">
              <w:rPr>
                <w:lang w:val="uk-UA"/>
              </w:rPr>
              <w:t>документ</w:t>
            </w:r>
            <w:r>
              <w:rPr>
                <w:lang w:val="uk-UA"/>
              </w:rPr>
              <w:t>ів</w:t>
            </w:r>
            <w:r w:rsidRPr="004145EF">
              <w:t xml:space="preserve"> про </w:t>
            </w:r>
            <w:r w:rsidRPr="004145EF">
              <w:rPr>
                <w:lang w:val="uk-UA"/>
              </w:rPr>
              <w:t xml:space="preserve">безпосереднє виконання завдань антитерористичної операції </w:t>
            </w:r>
            <w:r w:rsidRPr="004145EF">
              <w:t xml:space="preserve">в районах </w:t>
            </w:r>
            <w:r w:rsidRPr="004145EF">
              <w:rPr>
                <w:lang w:val="uk-UA"/>
              </w:rPr>
              <w:t xml:space="preserve">її проведення </w:t>
            </w:r>
            <w:r w:rsidRPr="004145EF">
              <w:t>(</w:t>
            </w:r>
            <w:r w:rsidRPr="004145EF">
              <w:rPr>
                <w:lang w:val="uk-UA"/>
              </w:rPr>
              <w:t>витяги</w:t>
            </w:r>
            <w:r w:rsidRPr="004145EF">
              <w:t xml:space="preserve"> з </w:t>
            </w:r>
            <w:r w:rsidRPr="004145EF">
              <w:rPr>
                <w:lang w:val="uk-UA"/>
              </w:rPr>
              <w:t>наказів</w:t>
            </w:r>
            <w:r w:rsidRPr="004145EF">
              <w:t xml:space="preserve">, </w:t>
            </w:r>
            <w:r w:rsidRPr="004145EF">
              <w:rPr>
                <w:lang w:val="uk-UA"/>
              </w:rPr>
              <w:t>розпоряджень</w:t>
            </w:r>
            <w:r w:rsidRPr="004145EF">
              <w:t xml:space="preserve">, книг </w:t>
            </w:r>
            <w:r w:rsidRPr="004145EF">
              <w:rPr>
                <w:lang w:val="uk-UA"/>
              </w:rPr>
              <w:t>нарядів</w:t>
            </w:r>
            <w:r w:rsidRPr="004145EF">
              <w:t xml:space="preserve">, </w:t>
            </w:r>
            <w:r w:rsidRPr="004145EF">
              <w:rPr>
                <w:lang w:val="uk-UA"/>
              </w:rPr>
              <w:t>матеріалів</w:t>
            </w:r>
            <w:r w:rsidRPr="004145EF">
              <w:t xml:space="preserve"> </w:t>
            </w:r>
            <w:r w:rsidRPr="004145EF">
              <w:rPr>
                <w:lang w:val="uk-UA"/>
              </w:rPr>
              <w:t>спеціальних</w:t>
            </w:r>
            <w:r w:rsidRPr="004145EF">
              <w:t>/</w:t>
            </w:r>
            <w:r w:rsidRPr="004145EF">
              <w:rPr>
                <w:lang w:val="uk-UA"/>
              </w:rPr>
              <w:t>службових</w:t>
            </w:r>
            <w:r w:rsidRPr="004145EF">
              <w:t xml:space="preserve"> </w:t>
            </w:r>
            <w:r w:rsidRPr="004145EF">
              <w:rPr>
                <w:lang w:val="uk-UA"/>
              </w:rPr>
              <w:t>розслідувань</w:t>
            </w:r>
            <w:r w:rsidRPr="004145EF">
              <w:t xml:space="preserve"> за фактами </w:t>
            </w:r>
            <w:r w:rsidRPr="004145EF">
              <w:rPr>
                <w:lang w:val="uk-UA"/>
              </w:rPr>
              <w:t>отримання поранень</w:t>
            </w:r>
            <w:r w:rsidRPr="004145EF">
              <w:t xml:space="preserve">), а </w:t>
            </w:r>
            <w:r w:rsidRPr="004145EF">
              <w:rPr>
                <w:lang w:val="uk-UA"/>
              </w:rPr>
              <w:t xml:space="preserve">також інші видані державними </w:t>
            </w:r>
            <w:r w:rsidRPr="004145EF">
              <w:t xml:space="preserve">органами </w:t>
            </w:r>
            <w:r w:rsidRPr="004145EF">
              <w:rPr>
                <w:lang w:val="uk-UA"/>
              </w:rPr>
              <w:lastRenderedPageBreak/>
              <w:t>офіційн</w:t>
            </w:r>
            <w:r>
              <w:rPr>
                <w:lang w:val="uk-UA"/>
              </w:rPr>
              <w:t>их</w:t>
            </w:r>
            <w:r w:rsidRPr="004145EF">
              <w:rPr>
                <w:lang w:val="uk-UA"/>
              </w:rPr>
              <w:t xml:space="preserve"> документ</w:t>
            </w:r>
            <w:r>
              <w:rPr>
                <w:lang w:val="uk-UA"/>
              </w:rPr>
              <w:t>ів</w:t>
            </w:r>
            <w:r w:rsidRPr="004145EF">
              <w:t xml:space="preserve">, </w:t>
            </w:r>
            <w:r w:rsidRPr="004145EF">
              <w:rPr>
                <w:lang w:val="uk-UA"/>
              </w:rPr>
              <w:t xml:space="preserve">що містять достатні докази </w:t>
            </w:r>
            <w:r w:rsidRPr="004145EF">
              <w:t xml:space="preserve">про </w:t>
            </w:r>
            <w:r w:rsidRPr="004145EF">
              <w:rPr>
                <w:lang w:val="uk-UA"/>
              </w:rPr>
              <w:t>безпосередню</w:t>
            </w:r>
            <w:r w:rsidRPr="004145EF">
              <w:t xml:space="preserve"> участь особи, яка померла (</w:t>
            </w:r>
            <w:r w:rsidRPr="004145EF">
              <w:rPr>
                <w:lang w:val="uk-UA"/>
              </w:rPr>
              <w:t>загинула</w:t>
            </w:r>
            <w:r w:rsidRPr="004145EF">
              <w:t xml:space="preserve">), у </w:t>
            </w:r>
            <w:r w:rsidRPr="004145EF">
              <w:rPr>
                <w:lang w:val="uk-UA"/>
              </w:rPr>
              <w:t xml:space="preserve">виконанні завдань антитерористичної операції </w:t>
            </w:r>
            <w:r w:rsidRPr="004145EF">
              <w:t xml:space="preserve">в районах </w:t>
            </w:r>
            <w:r w:rsidRPr="004145EF">
              <w:rPr>
                <w:lang w:val="uk-UA"/>
              </w:rPr>
              <w:t>її</w:t>
            </w:r>
            <w:r w:rsidRPr="004145EF">
              <w:t xml:space="preserve"> </w:t>
            </w:r>
            <w:r w:rsidRPr="004145EF">
              <w:rPr>
                <w:lang w:val="uk-UA"/>
              </w:rPr>
              <w:t>проведення</w:t>
            </w:r>
            <w:r w:rsidRPr="004145EF">
              <w:t xml:space="preserve">, </w:t>
            </w:r>
            <w:r w:rsidRPr="004145EF">
              <w:rPr>
                <w:lang w:val="uk-UA"/>
              </w:rPr>
              <w:t xml:space="preserve">або письмові свідчення </w:t>
            </w:r>
            <w:r w:rsidRPr="004145EF">
              <w:t xml:space="preserve">не </w:t>
            </w:r>
            <w:r w:rsidRPr="004145EF">
              <w:rPr>
                <w:lang w:val="uk-UA"/>
              </w:rPr>
              <w:t>менш</w:t>
            </w:r>
            <w:r w:rsidRPr="004145EF">
              <w:t xml:space="preserve"> як </w:t>
            </w:r>
            <w:r w:rsidRPr="004145EF">
              <w:rPr>
                <w:lang w:val="uk-UA"/>
              </w:rPr>
              <w:t>двох</w:t>
            </w:r>
            <w:r w:rsidRPr="004145EF">
              <w:t xml:space="preserve"> </w:t>
            </w:r>
            <w:r w:rsidRPr="004145EF">
              <w:rPr>
                <w:lang w:val="uk-UA"/>
              </w:rPr>
              <w:t>свідків</w:t>
            </w:r>
            <w:r w:rsidRPr="004145EF">
              <w:t xml:space="preserve"> з числа </w:t>
            </w:r>
            <w:r w:rsidRPr="004145EF">
              <w:rPr>
                <w:lang w:val="uk-UA"/>
              </w:rPr>
              <w:t>осіб</w:t>
            </w:r>
            <w:r w:rsidRPr="004145EF">
              <w:t xml:space="preserve">, </w:t>
            </w:r>
            <w:r w:rsidRPr="004145EF">
              <w:rPr>
                <w:lang w:val="uk-UA"/>
              </w:rPr>
              <w:t>які</w:t>
            </w:r>
            <w:r w:rsidRPr="004145EF">
              <w:t xml:space="preserve"> разом з такою особою брали участь в </w:t>
            </w:r>
            <w:r w:rsidRPr="004145EF">
              <w:rPr>
                <w:lang w:val="uk-UA"/>
              </w:rPr>
              <w:t xml:space="preserve">антитерористичній операції </w:t>
            </w:r>
            <w:r w:rsidRPr="004145EF">
              <w:t xml:space="preserve">та </w:t>
            </w:r>
            <w:r w:rsidRPr="004145EF">
              <w:rPr>
                <w:lang w:val="uk-UA"/>
              </w:rPr>
              <w:t>отримали</w:t>
            </w:r>
            <w:r w:rsidRPr="004145EF">
              <w:t xml:space="preserve"> статус </w:t>
            </w:r>
            <w:r w:rsidRPr="004145EF">
              <w:rPr>
                <w:lang w:val="uk-UA"/>
              </w:rPr>
              <w:t>учасника бойових дій або</w:t>
            </w:r>
            <w:r w:rsidRPr="004145EF">
              <w:t xml:space="preserve"> особи з </w:t>
            </w:r>
            <w:r w:rsidRPr="004145EF">
              <w:rPr>
                <w:lang w:val="uk-UA"/>
              </w:rPr>
              <w:t>інвалідністю внаслідок війни</w:t>
            </w:r>
            <w:r>
              <w:rPr>
                <w:lang w:val="uk-UA"/>
              </w:rPr>
              <w:t>;</w:t>
            </w:r>
            <w:r w:rsidRPr="004145EF">
              <w:t xml:space="preserve"> </w:t>
            </w:r>
          </w:p>
          <w:p w14:paraId="2ACF4AE8" w14:textId="77777777" w:rsidR="000935C9" w:rsidRDefault="000935C9" w:rsidP="004A37F0">
            <w:pPr>
              <w:pStyle w:val="rvps2"/>
              <w:spacing w:before="0" w:beforeAutospacing="0" w:after="0" w:afterAutospacing="0"/>
              <w:jc w:val="both"/>
              <w:rPr>
                <w:lang w:val="uk-UA"/>
              </w:rPr>
            </w:pPr>
            <w:bookmarkStart w:id="7" w:name="n35"/>
            <w:bookmarkEnd w:id="7"/>
            <w:r>
              <w:rPr>
                <w:lang w:val="uk-UA"/>
              </w:rPr>
              <w:t xml:space="preserve">- копія </w:t>
            </w:r>
            <w:r w:rsidRPr="004145EF">
              <w:rPr>
                <w:lang w:val="uk-UA"/>
              </w:rPr>
              <w:t>виснов</w:t>
            </w:r>
            <w:r>
              <w:rPr>
                <w:lang w:val="uk-UA"/>
              </w:rPr>
              <w:t>ку</w:t>
            </w:r>
            <w:r w:rsidRPr="004145EF">
              <w:rPr>
                <w:lang w:val="uk-UA"/>
              </w:rPr>
              <w:t xml:space="preserve"> судово-медичної експертизи</w:t>
            </w:r>
            <w:r>
              <w:rPr>
                <w:lang w:val="uk-UA"/>
              </w:rPr>
              <w:t>.</w:t>
            </w:r>
          </w:p>
          <w:p w14:paraId="6D798045" w14:textId="77777777" w:rsidR="000935C9" w:rsidRDefault="000935C9" w:rsidP="004A37F0">
            <w:pPr>
              <w:jc w:val="both"/>
              <w:rPr>
                <w:sz w:val="24"/>
                <w:szCs w:val="24"/>
                <w:lang w:val="ru-RU"/>
              </w:rPr>
            </w:pPr>
            <w:r w:rsidRPr="004145EF">
              <w:rPr>
                <w:b/>
                <w:sz w:val="22"/>
                <w:szCs w:val="22"/>
              </w:rPr>
              <w:t xml:space="preserve">Для членів сімей осіб, </w:t>
            </w:r>
            <w:r w:rsidRPr="004145EF">
              <w:rPr>
                <w:rStyle w:val="rvts0"/>
                <w:b/>
                <w:sz w:val="22"/>
                <w:szCs w:val="22"/>
              </w:rPr>
              <w:t>які, перебуваючи у складі добровольчих формувань, що були утворені або самоорганізувалися</w:t>
            </w:r>
            <w:r>
              <w:rPr>
                <w:rStyle w:val="rvts0"/>
                <w:b/>
                <w:sz w:val="22"/>
                <w:szCs w:val="22"/>
              </w:rPr>
              <w:t xml:space="preserve"> </w:t>
            </w:r>
            <w:r w:rsidRPr="004145EF">
              <w:rPr>
                <w:rStyle w:val="rvts0"/>
                <w:b/>
                <w:sz w:val="22"/>
                <w:szCs w:val="22"/>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загинули (пропали безвісти) або померли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r w:rsidRPr="003D3D21">
              <w:rPr>
                <w:sz w:val="24"/>
                <w:szCs w:val="24"/>
                <w:lang w:val="ru-RU"/>
              </w:rPr>
              <w:t>:</w:t>
            </w:r>
          </w:p>
          <w:p w14:paraId="693AB6AC" w14:textId="77777777" w:rsidR="000935C9" w:rsidRDefault="000935C9" w:rsidP="004A37F0">
            <w:pPr>
              <w:pStyle w:val="rvps2"/>
              <w:spacing w:before="0" w:beforeAutospacing="0" w:after="0" w:afterAutospacing="0"/>
              <w:jc w:val="both"/>
            </w:pPr>
            <w:r>
              <w:rPr>
                <w:lang w:val="uk-UA"/>
              </w:rPr>
              <w:t xml:space="preserve">- копія </w:t>
            </w:r>
            <w:r w:rsidRPr="00AB0D25">
              <w:rPr>
                <w:lang w:val="uk-UA"/>
              </w:rPr>
              <w:t>свідоцтв</w:t>
            </w:r>
            <w:r>
              <w:rPr>
                <w:lang w:val="uk-UA"/>
              </w:rPr>
              <w:t>а</w:t>
            </w:r>
            <w:r>
              <w:t xml:space="preserve"> про смерть </w:t>
            </w:r>
            <w:r w:rsidRPr="00AB0D25">
              <w:rPr>
                <w:lang w:val="uk-UA"/>
              </w:rPr>
              <w:t xml:space="preserve">або повідомлення </w:t>
            </w:r>
            <w:r>
              <w:t xml:space="preserve">про </w:t>
            </w:r>
            <w:r w:rsidRPr="00AB0D25">
              <w:rPr>
                <w:lang w:val="uk-UA"/>
              </w:rPr>
              <w:t>загибель</w:t>
            </w:r>
            <w:r>
              <w:t xml:space="preserve"> особи;</w:t>
            </w:r>
          </w:p>
          <w:p w14:paraId="0C7EDC00" w14:textId="77777777" w:rsidR="000935C9" w:rsidRDefault="000935C9" w:rsidP="004A37F0">
            <w:pPr>
              <w:pStyle w:val="rvps2"/>
              <w:spacing w:before="0" w:beforeAutospacing="0" w:after="0" w:afterAutospacing="0"/>
              <w:jc w:val="both"/>
            </w:pPr>
            <w:bookmarkStart w:id="8" w:name="n38"/>
            <w:bookmarkEnd w:id="8"/>
            <w:r>
              <w:rPr>
                <w:lang w:val="uk-UA"/>
              </w:rPr>
              <w:t xml:space="preserve">- </w:t>
            </w:r>
            <w:r w:rsidRPr="00AB0D25">
              <w:rPr>
                <w:lang w:val="uk-UA"/>
              </w:rPr>
              <w:t>клопотання</w:t>
            </w:r>
            <w:r>
              <w:t xml:space="preserve"> про </w:t>
            </w:r>
            <w:r w:rsidRPr="00AB0D25">
              <w:rPr>
                <w:lang w:val="uk-UA"/>
              </w:rPr>
              <w:t>надання</w:t>
            </w:r>
            <w:r>
              <w:t xml:space="preserve"> статусу особи, на яку </w:t>
            </w:r>
            <w:r w:rsidRPr="00AB0D25">
              <w:rPr>
                <w:lang w:val="uk-UA"/>
              </w:rPr>
              <w:t xml:space="preserve">поширюється чинність </w:t>
            </w:r>
            <w:hyperlink r:id="rId8" w:tgtFrame="_blank" w:history="1">
              <w:r w:rsidRPr="00AB0D25">
                <w:rPr>
                  <w:rStyle w:val="a4"/>
                  <w:color w:val="auto"/>
                  <w:u w:val="none"/>
                </w:rPr>
                <w:t>Закону</w:t>
              </w:r>
            </w:hyperlink>
            <w:r>
              <w:rPr>
                <w:lang w:val="uk-UA"/>
              </w:rPr>
              <w:t xml:space="preserve"> України </w:t>
            </w:r>
            <w:r w:rsidRPr="00AB0D25">
              <w:t>“</w:t>
            </w:r>
            <w:r>
              <w:rPr>
                <w:lang w:val="uk-UA"/>
              </w:rPr>
              <w:t>Про статус ветеранів війни, гарантії їх соціального захисту</w:t>
            </w:r>
            <w:r w:rsidRPr="00AB0D25">
              <w:t>”</w:t>
            </w:r>
            <w:r>
              <w:t xml:space="preserve">, </w:t>
            </w:r>
            <w:r w:rsidRPr="00AB0D25">
              <w:rPr>
                <w:lang w:val="uk-UA"/>
              </w:rPr>
              <w:t>керівника добровольчого формування</w:t>
            </w:r>
            <w:r>
              <w:t xml:space="preserve">, до складу </w:t>
            </w:r>
            <w:r w:rsidRPr="00AB0D25">
              <w:rPr>
                <w:lang w:val="uk-UA"/>
              </w:rPr>
              <w:t>якого</w:t>
            </w:r>
            <w:r>
              <w:t xml:space="preserve"> входила особа, яка </w:t>
            </w:r>
            <w:r w:rsidRPr="00AB0D25">
              <w:rPr>
                <w:lang w:val="uk-UA"/>
              </w:rPr>
              <w:t>загинула</w:t>
            </w:r>
            <w:r>
              <w:t xml:space="preserve"> (пропала </w:t>
            </w:r>
            <w:r w:rsidRPr="00AB0D25">
              <w:rPr>
                <w:lang w:val="uk-UA"/>
              </w:rPr>
              <w:t>безвісти</w:t>
            </w:r>
            <w:r>
              <w:t xml:space="preserve">) </w:t>
            </w:r>
            <w:r w:rsidRPr="00AB0D25">
              <w:rPr>
                <w:lang w:val="uk-UA"/>
              </w:rPr>
              <w:t>чи</w:t>
            </w:r>
            <w:r>
              <w:t xml:space="preserve"> померла. До </w:t>
            </w:r>
            <w:r w:rsidRPr="00AB0D25">
              <w:rPr>
                <w:lang w:val="uk-UA"/>
              </w:rPr>
              <w:t xml:space="preserve">клопотання додаються документи або письмові свідчення </w:t>
            </w:r>
            <w:r>
              <w:t xml:space="preserve">не </w:t>
            </w:r>
            <w:r w:rsidRPr="00AB0D25">
              <w:rPr>
                <w:lang w:val="uk-UA"/>
              </w:rPr>
              <w:t>менш</w:t>
            </w:r>
            <w:r>
              <w:t xml:space="preserve"> як </w:t>
            </w:r>
            <w:r w:rsidRPr="00AB0D25">
              <w:rPr>
                <w:lang w:val="uk-UA"/>
              </w:rPr>
              <w:t xml:space="preserve">двох свідків </w:t>
            </w:r>
            <w:r>
              <w:t xml:space="preserve">з числа </w:t>
            </w:r>
            <w:r w:rsidRPr="00AB0D25">
              <w:rPr>
                <w:lang w:val="uk-UA"/>
              </w:rPr>
              <w:t>осіб</w:t>
            </w:r>
            <w:r>
              <w:t xml:space="preserve">, </w:t>
            </w:r>
            <w:r w:rsidRPr="00AB0D25">
              <w:rPr>
                <w:lang w:val="uk-UA"/>
              </w:rPr>
              <w:t>які</w:t>
            </w:r>
            <w:r>
              <w:t xml:space="preserve"> разом з такою особою брали участь в </w:t>
            </w:r>
            <w:r w:rsidRPr="00AB0D25">
              <w:rPr>
                <w:lang w:val="uk-UA"/>
              </w:rPr>
              <w:t xml:space="preserve">антитерористичній операції </w:t>
            </w:r>
            <w:r>
              <w:t xml:space="preserve">та </w:t>
            </w:r>
            <w:r w:rsidRPr="00AB0D25">
              <w:rPr>
                <w:lang w:val="uk-UA"/>
              </w:rPr>
              <w:t>отримали</w:t>
            </w:r>
            <w:r>
              <w:t xml:space="preserve"> статус </w:t>
            </w:r>
            <w:r w:rsidRPr="00AB0D25">
              <w:rPr>
                <w:lang w:val="uk-UA"/>
              </w:rPr>
              <w:t>учасника бойових дій</w:t>
            </w:r>
            <w:r>
              <w:t xml:space="preserve">, </w:t>
            </w:r>
            <w:r w:rsidRPr="00AB0D25">
              <w:rPr>
                <w:lang w:val="uk-UA"/>
              </w:rPr>
              <w:t>або</w:t>
            </w:r>
            <w:r>
              <w:t xml:space="preserve"> особи з </w:t>
            </w:r>
            <w:r w:rsidRPr="00AB0D25">
              <w:rPr>
                <w:lang w:val="uk-UA"/>
              </w:rPr>
              <w:t>інвалідністю внаслідок війни</w:t>
            </w:r>
            <w:r>
              <w:t xml:space="preserve">, </w:t>
            </w:r>
            <w:r w:rsidRPr="00AB0D25">
              <w:rPr>
                <w:lang w:val="uk-UA"/>
              </w:rPr>
              <w:t>або учасника війни відповідно</w:t>
            </w:r>
            <w:r>
              <w:t xml:space="preserve">, </w:t>
            </w:r>
            <w:r w:rsidRPr="00AB0D25">
              <w:rPr>
                <w:lang w:val="uk-UA"/>
              </w:rPr>
              <w:t xml:space="preserve">що підтверджують </w:t>
            </w:r>
            <w:r>
              <w:t xml:space="preserve">участь особи, яка </w:t>
            </w:r>
            <w:r w:rsidRPr="00AB0D25">
              <w:rPr>
                <w:lang w:val="uk-UA"/>
              </w:rPr>
              <w:t>загинула</w:t>
            </w:r>
            <w:r>
              <w:t xml:space="preserve"> (пропала </w:t>
            </w:r>
            <w:r w:rsidRPr="00AB0D25">
              <w:rPr>
                <w:lang w:val="uk-UA"/>
              </w:rPr>
              <w:t>безвісти</w:t>
            </w:r>
            <w:r>
              <w:t xml:space="preserve">), померла, в </w:t>
            </w:r>
            <w:r w:rsidRPr="00AB0D25">
              <w:rPr>
                <w:lang w:val="uk-UA"/>
              </w:rPr>
              <w:t>антитерористичній операції</w:t>
            </w:r>
            <w:r>
              <w:t>;</w:t>
            </w:r>
          </w:p>
          <w:p w14:paraId="79CA949C" w14:textId="77777777" w:rsidR="000935C9" w:rsidRDefault="000935C9" w:rsidP="004A37F0">
            <w:pPr>
              <w:pStyle w:val="rvps2"/>
              <w:spacing w:before="0" w:beforeAutospacing="0" w:after="0" w:afterAutospacing="0"/>
              <w:jc w:val="both"/>
            </w:pPr>
            <w:bookmarkStart w:id="9" w:name="n69"/>
            <w:bookmarkStart w:id="10" w:name="n39"/>
            <w:bookmarkEnd w:id="9"/>
            <w:bookmarkEnd w:id="10"/>
            <w:r w:rsidRPr="00AB0D25">
              <w:t xml:space="preserve">- </w:t>
            </w:r>
            <w:r w:rsidRPr="00AB0D25">
              <w:rPr>
                <w:lang w:val="uk-UA"/>
              </w:rPr>
              <w:t>довідка керівника Антитерористичного</w:t>
            </w:r>
            <w:r>
              <w:t xml:space="preserve"> центру при СБУ, Генерального штабу </w:t>
            </w:r>
            <w:r w:rsidRPr="00AB0D25">
              <w:rPr>
                <w:lang w:val="uk-UA"/>
              </w:rPr>
              <w:t>Збройних</w:t>
            </w:r>
            <w:r>
              <w:t xml:space="preserve"> Сил про </w:t>
            </w:r>
            <w:r w:rsidRPr="00AB0D25">
              <w:rPr>
                <w:lang w:val="uk-UA"/>
              </w:rPr>
              <w:t>виконання добровольчими формуваннями завдань антитерористичної операції</w:t>
            </w:r>
            <w:r>
              <w:t xml:space="preserve"> у </w:t>
            </w:r>
            <w:r w:rsidRPr="00AB0D25">
              <w:rPr>
                <w:lang w:val="uk-UA"/>
              </w:rPr>
              <w:t xml:space="preserve">взаємодії із Збройними </w:t>
            </w:r>
            <w:r>
              <w:t xml:space="preserve">Силами, МВС, </w:t>
            </w:r>
            <w:r w:rsidRPr="00AB0D25">
              <w:rPr>
                <w:lang w:val="uk-UA"/>
              </w:rPr>
              <w:t xml:space="preserve">Національною гвардією </w:t>
            </w:r>
            <w:r>
              <w:t xml:space="preserve">та </w:t>
            </w:r>
            <w:r w:rsidRPr="00AB0D25">
              <w:rPr>
                <w:lang w:val="uk-UA"/>
              </w:rPr>
              <w:t xml:space="preserve">іншими утвореними відповідно </w:t>
            </w:r>
            <w:r>
              <w:t xml:space="preserve">до </w:t>
            </w:r>
            <w:r w:rsidRPr="00AB0D25">
              <w:rPr>
                <w:lang w:val="uk-UA"/>
              </w:rPr>
              <w:t xml:space="preserve">законів України військовими формуваннями </w:t>
            </w:r>
            <w:r>
              <w:t xml:space="preserve">та </w:t>
            </w:r>
            <w:r w:rsidRPr="00AB0D25">
              <w:rPr>
                <w:lang w:val="uk-UA"/>
              </w:rPr>
              <w:t>правоохоронними</w:t>
            </w:r>
            <w:r>
              <w:t xml:space="preserve"> органами </w:t>
            </w:r>
            <w:r w:rsidRPr="00AB0D25">
              <w:rPr>
                <w:lang w:val="uk-UA"/>
              </w:rPr>
              <w:t>під</w:t>
            </w:r>
            <w:r>
              <w:t xml:space="preserve"> час </w:t>
            </w:r>
            <w:r w:rsidRPr="00AB0D25">
              <w:rPr>
                <w:lang w:val="uk-UA"/>
              </w:rPr>
              <w:t>перебування безпосередньо</w:t>
            </w:r>
            <w:r>
              <w:t xml:space="preserve"> в районах </w:t>
            </w:r>
            <w:r w:rsidRPr="00AB0D25">
              <w:rPr>
                <w:lang w:val="uk-UA"/>
              </w:rPr>
              <w:t xml:space="preserve">антитерористичної операції </w:t>
            </w:r>
            <w:r>
              <w:t xml:space="preserve">у </w:t>
            </w:r>
            <w:r w:rsidRPr="00AB0D25">
              <w:rPr>
                <w:lang w:val="uk-UA"/>
              </w:rPr>
              <w:t>період її проведення</w:t>
            </w:r>
            <w:r>
              <w:t>;</w:t>
            </w:r>
          </w:p>
          <w:p w14:paraId="6BB40FBE" w14:textId="77777777" w:rsidR="000935C9" w:rsidRPr="00596203" w:rsidRDefault="000935C9" w:rsidP="004A37F0">
            <w:pPr>
              <w:pStyle w:val="rvps2"/>
              <w:spacing w:before="0" w:beforeAutospacing="0" w:after="0" w:afterAutospacing="0"/>
              <w:jc w:val="both"/>
            </w:pPr>
            <w:bookmarkStart w:id="11" w:name="n40"/>
            <w:bookmarkEnd w:id="11"/>
            <w:r w:rsidRPr="00596203">
              <w:t xml:space="preserve">- </w:t>
            </w:r>
            <w:r>
              <w:rPr>
                <w:lang w:val="uk-UA"/>
              </w:rPr>
              <w:t xml:space="preserve">копія </w:t>
            </w:r>
            <w:r w:rsidRPr="00AB0D25">
              <w:rPr>
                <w:lang w:val="uk-UA"/>
              </w:rPr>
              <w:t>висновк</w:t>
            </w:r>
            <w:r>
              <w:rPr>
                <w:lang w:val="uk-UA"/>
              </w:rPr>
              <w:t>у</w:t>
            </w:r>
            <w:r w:rsidRPr="00AB0D25">
              <w:rPr>
                <w:lang w:val="uk-UA"/>
              </w:rPr>
              <w:t xml:space="preserve"> судово-медичної експертизи</w:t>
            </w:r>
            <w:r>
              <w:rPr>
                <w:lang w:val="uk-UA"/>
              </w:rPr>
              <w:t>.</w:t>
            </w:r>
          </w:p>
          <w:p w14:paraId="75CCDB97" w14:textId="77777777" w:rsidR="000935C9" w:rsidRPr="003C50B5" w:rsidRDefault="000935C9" w:rsidP="004A37F0">
            <w:pPr>
              <w:jc w:val="both"/>
              <w:rPr>
                <w:b/>
                <w:sz w:val="22"/>
                <w:szCs w:val="22"/>
                <w:lang w:val="ru-RU"/>
              </w:rPr>
            </w:pPr>
            <w:r w:rsidRPr="003C50B5">
              <w:rPr>
                <w:b/>
                <w:sz w:val="22"/>
                <w:szCs w:val="22"/>
                <w:lang w:val="ru-RU"/>
              </w:rPr>
              <w:t xml:space="preserve">Для членів сімей  </w:t>
            </w:r>
            <w:r w:rsidRPr="003C50B5">
              <w:rPr>
                <w:rStyle w:val="rvts0"/>
                <w:b/>
                <w:sz w:val="22"/>
                <w:szCs w:val="22"/>
              </w:rPr>
              <w:t xml:space="preserve">військовослужбовців (резервістів, військовозобов'язаних) Збройних Сил України, Національної гвардії України, Служби безпеки України, Служби зовнішньої розвідки України, Державної прикордонної </w:t>
            </w:r>
            <w:r w:rsidRPr="003C50B5">
              <w:rPr>
                <w:rStyle w:val="rvts0"/>
                <w:b/>
                <w:sz w:val="22"/>
                <w:szCs w:val="22"/>
              </w:rPr>
              <w:lastRenderedPageBreak/>
              <w:t>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 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w:t>
            </w:r>
            <w:r w:rsidRPr="003C50B5">
              <w:rPr>
                <w:b/>
                <w:sz w:val="22"/>
                <w:szCs w:val="22"/>
                <w:lang w:val="ru-RU"/>
              </w:rPr>
              <w:t>:</w:t>
            </w:r>
          </w:p>
          <w:p w14:paraId="4F111B87" w14:textId="77777777" w:rsidR="000935C9" w:rsidRDefault="000935C9" w:rsidP="004A37F0">
            <w:pPr>
              <w:pStyle w:val="rvps2"/>
              <w:spacing w:before="0" w:beforeAutospacing="0" w:after="0" w:afterAutospacing="0"/>
              <w:jc w:val="both"/>
            </w:pPr>
            <w:r>
              <w:rPr>
                <w:lang w:val="uk-UA"/>
              </w:rPr>
              <w:t>- копія св</w:t>
            </w:r>
            <w:r w:rsidRPr="003C50B5">
              <w:rPr>
                <w:lang w:val="uk-UA"/>
              </w:rPr>
              <w:t>ідоцтв</w:t>
            </w:r>
            <w:r>
              <w:rPr>
                <w:lang w:val="uk-UA"/>
              </w:rPr>
              <w:t>а</w:t>
            </w:r>
            <w:r>
              <w:t xml:space="preserve"> про смерть </w:t>
            </w:r>
            <w:r w:rsidRPr="003C50B5">
              <w:rPr>
                <w:lang w:val="uk-UA"/>
              </w:rPr>
              <w:t xml:space="preserve">або повідомлення </w:t>
            </w:r>
            <w:r>
              <w:t xml:space="preserve">про </w:t>
            </w:r>
            <w:r w:rsidRPr="003C50B5">
              <w:rPr>
                <w:lang w:val="uk-UA"/>
              </w:rPr>
              <w:t>загибель</w:t>
            </w:r>
            <w:r>
              <w:t xml:space="preserve"> особи;</w:t>
            </w:r>
          </w:p>
          <w:p w14:paraId="5E59E4A1" w14:textId="77777777" w:rsidR="000935C9" w:rsidRDefault="000935C9" w:rsidP="004A37F0">
            <w:pPr>
              <w:pStyle w:val="rvps2"/>
              <w:spacing w:before="0" w:beforeAutospacing="0" w:after="0" w:afterAutospacing="0"/>
              <w:jc w:val="both"/>
            </w:pPr>
            <w:bookmarkStart w:id="12" w:name="n43"/>
            <w:bookmarkEnd w:id="12"/>
            <w:r>
              <w:rPr>
                <w:lang w:val="uk-UA"/>
              </w:rPr>
              <w:t xml:space="preserve">- копії </w:t>
            </w:r>
            <w:r w:rsidRPr="00350012">
              <w:rPr>
                <w:lang w:val="uk-UA"/>
              </w:rPr>
              <w:t>документ</w:t>
            </w:r>
            <w:r>
              <w:rPr>
                <w:lang w:val="uk-UA"/>
              </w:rPr>
              <w:t>ів</w:t>
            </w:r>
            <w:r>
              <w:t xml:space="preserve"> про </w:t>
            </w:r>
            <w:r w:rsidRPr="00350012">
              <w:rPr>
                <w:lang w:val="uk-UA"/>
              </w:rPr>
              <w:t>безпосередню</w:t>
            </w:r>
            <w:r>
              <w:t xml:space="preserve"> участь особи, яка </w:t>
            </w:r>
            <w:r w:rsidRPr="00350012">
              <w:rPr>
                <w:lang w:val="uk-UA"/>
              </w:rPr>
              <w:t>захищала</w:t>
            </w:r>
            <w:r>
              <w:t xml:space="preserve"> </w:t>
            </w:r>
            <w:r w:rsidRPr="00350012">
              <w:rPr>
                <w:lang w:val="uk-UA"/>
              </w:rPr>
              <w:t>незалежність</w:t>
            </w:r>
            <w:r>
              <w:t xml:space="preserve">, </w:t>
            </w:r>
            <w:r w:rsidRPr="00350012">
              <w:rPr>
                <w:lang w:val="uk-UA"/>
              </w:rPr>
              <w:t>суверенітет</w:t>
            </w:r>
            <w:r>
              <w:t xml:space="preserve"> та </w:t>
            </w:r>
            <w:r w:rsidRPr="00350012">
              <w:rPr>
                <w:lang w:val="uk-UA"/>
              </w:rPr>
              <w:t xml:space="preserve">територіальну цілісність України </w:t>
            </w:r>
            <w:r>
              <w:t xml:space="preserve">і брала </w:t>
            </w:r>
            <w:r w:rsidRPr="00350012">
              <w:rPr>
                <w:lang w:val="uk-UA"/>
              </w:rPr>
              <w:t>безпосередню</w:t>
            </w:r>
            <w:r>
              <w:t xml:space="preserve"> участь в </w:t>
            </w:r>
            <w:r w:rsidRPr="00350012">
              <w:rPr>
                <w:lang w:val="uk-UA"/>
              </w:rPr>
              <w:t>антитерористичній операції</w:t>
            </w:r>
            <w:r>
              <w:t xml:space="preserve">, </w:t>
            </w:r>
            <w:r w:rsidRPr="00350012">
              <w:rPr>
                <w:lang w:val="uk-UA"/>
              </w:rPr>
              <w:t>забезпеченні</w:t>
            </w:r>
            <w:r>
              <w:t xml:space="preserve"> </w:t>
            </w:r>
            <w:r w:rsidRPr="00350012">
              <w:rPr>
                <w:lang w:val="uk-UA"/>
              </w:rPr>
              <w:t>її</w:t>
            </w:r>
            <w:r>
              <w:t xml:space="preserve"> </w:t>
            </w:r>
            <w:r w:rsidRPr="00350012">
              <w:rPr>
                <w:lang w:val="uk-UA"/>
              </w:rPr>
              <w:t>проведення</w:t>
            </w:r>
            <w:r>
              <w:t xml:space="preserve">, </w:t>
            </w:r>
            <w:r w:rsidRPr="00350012">
              <w:rPr>
                <w:lang w:val="uk-UA"/>
              </w:rPr>
              <w:t>перебуваючи безпосередньо</w:t>
            </w:r>
            <w:r>
              <w:t xml:space="preserve"> в районах </w:t>
            </w:r>
            <w:r w:rsidRPr="00350012">
              <w:rPr>
                <w:lang w:val="uk-UA"/>
              </w:rPr>
              <w:t xml:space="preserve">антитерористичної операції </w:t>
            </w:r>
            <w:r>
              <w:t xml:space="preserve">у </w:t>
            </w:r>
            <w:r w:rsidRPr="00350012">
              <w:rPr>
                <w:lang w:val="uk-UA"/>
              </w:rPr>
              <w:t>період її проведення</w:t>
            </w:r>
            <w:r>
              <w:t xml:space="preserve">, у </w:t>
            </w:r>
            <w:r w:rsidRPr="00350012">
              <w:rPr>
                <w:lang w:val="uk-UA"/>
              </w:rPr>
              <w:t>здійсненні заходів із забезпечення національної безпеки</w:t>
            </w:r>
            <w:r>
              <w:t xml:space="preserve"> і оборони, </w:t>
            </w:r>
            <w:r w:rsidRPr="00350012">
              <w:rPr>
                <w:lang w:val="uk-UA"/>
              </w:rPr>
              <w:t>відсічі</w:t>
            </w:r>
            <w:r>
              <w:t xml:space="preserve"> і </w:t>
            </w:r>
            <w:r w:rsidRPr="00350012">
              <w:rPr>
                <w:lang w:val="uk-UA"/>
              </w:rPr>
              <w:t>стримування збройної агресії Російської Федерації</w:t>
            </w:r>
            <w:r>
              <w:t xml:space="preserve"> у </w:t>
            </w:r>
            <w:r w:rsidRPr="00350012">
              <w:rPr>
                <w:lang w:val="uk-UA"/>
              </w:rPr>
              <w:t>Донецькій</w:t>
            </w:r>
            <w:r>
              <w:t xml:space="preserve"> та </w:t>
            </w:r>
            <w:r w:rsidRPr="00350012">
              <w:rPr>
                <w:lang w:val="uk-UA"/>
              </w:rPr>
              <w:t>Луганській</w:t>
            </w:r>
            <w:r>
              <w:t xml:space="preserve"> областях, </w:t>
            </w:r>
            <w:r w:rsidRPr="00350012">
              <w:rPr>
                <w:lang w:val="uk-UA"/>
              </w:rPr>
              <w:t>забезпеченні</w:t>
            </w:r>
            <w:r>
              <w:t xml:space="preserve"> </w:t>
            </w:r>
            <w:r w:rsidRPr="00350012">
              <w:rPr>
                <w:lang w:val="uk-UA"/>
              </w:rPr>
              <w:t>їх здійснення</w:t>
            </w:r>
            <w:r>
              <w:t xml:space="preserve">, </w:t>
            </w:r>
            <w:r w:rsidRPr="00350012">
              <w:rPr>
                <w:lang w:val="uk-UA"/>
              </w:rPr>
              <w:t xml:space="preserve">перебуваючи безпосередньо </w:t>
            </w:r>
            <w:r>
              <w:t xml:space="preserve">в районах та у </w:t>
            </w:r>
            <w:r w:rsidRPr="00350012">
              <w:rPr>
                <w:lang w:val="uk-UA"/>
              </w:rPr>
              <w:t>період здійснення зазначених заходів</w:t>
            </w:r>
            <w:r>
              <w:t xml:space="preserve">, і </w:t>
            </w:r>
            <w:r w:rsidRPr="00350012">
              <w:rPr>
                <w:lang w:val="uk-UA"/>
              </w:rPr>
              <w:t>загинула</w:t>
            </w:r>
            <w:r>
              <w:t xml:space="preserve"> (пропала </w:t>
            </w:r>
            <w:r w:rsidRPr="00350012">
              <w:rPr>
                <w:lang w:val="uk-UA"/>
              </w:rPr>
              <w:t>безвісти</w:t>
            </w:r>
            <w:r>
              <w:t xml:space="preserve">), померла </w:t>
            </w:r>
            <w:r w:rsidRPr="00350012">
              <w:rPr>
                <w:lang w:val="uk-UA"/>
              </w:rPr>
              <w:t>внаслідок поранення</w:t>
            </w:r>
            <w:r>
              <w:t xml:space="preserve">, </w:t>
            </w:r>
            <w:r w:rsidRPr="00350012">
              <w:rPr>
                <w:lang w:val="uk-UA"/>
              </w:rPr>
              <w:t>контузії</w:t>
            </w:r>
            <w:r>
              <w:t xml:space="preserve">, </w:t>
            </w:r>
            <w:r w:rsidRPr="00350012">
              <w:rPr>
                <w:lang w:val="uk-UA"/>
              </w:rPr>
              <w:t>каліцтва</w:t>
            </w:r>
            <w:r>
              <w:t xml:space="preserve"> </w:t>
            </w:r>
            <w:r w:rsidRPr="00350012">
              <w:rPr>
                <w:lang w:val="uk-UA"/>
              </w:rPr>
              <w:t>або захворювання</w:t>
            </w:r>
            <w:r>
              <w:t xml:space="preserve">, </w:t>
            </w:r>
            <w:r w:rsidRPr="00350012">
              <w:rPr>
                <w:lang w:val="uk-UA"/>
              </w:rPr>
              <w:t xml:space="preserve">одержаних під </w:t>
            </w:r>
            <w:r>
              <w:t xml:space="preserve">час </w:t>
            </w:r>
            <w:r w:rsidRPr="00350012">
              <w:rPr>
                <w:lang w:val="uk-UA"/>
              </w:rPr>
              <w:t>безпосередньої участі</w:t>
            </w:r>
            <w:r>
              <w:t xml:space="preserve"> в </w:t>
            </w:r>
            <w:r w:rsidRPr="00350012">
              <w:rPr>
                <w:lang w:val="uk-UA"/>
              </w:rPr>
              <w:t>антитерористичній операції</w:t>
            </w:r>
            <w:r>
              <w:t xml:space="preserve">, </w:t>
            </w:r>
            <w:r w:rsidRPr="00350012">
              <w:rPr>
                <w:lang w:val="uk-UA"/>
              </w:rPr>
              <w:t>забезпеченні її проведення</w:t>
            </w:r>
            <w:r>
              <w:t xml:space="preserve">, </w:t>
            </w:r>
            <w:r w:rsidRPr="00350012">
              <w:rPr>
                <w:lang w:val="uk-UA"/>
              </w:rPr>
              <w:t xml:space="preserve">перебуваючи безпосередньо </w:t>
            </w:r>
            <w:r>
              <w:t xml:space="preserve">в районах </w:t>
            </w:r>
            <w:r w:rsidRPr="00350012">
              <w:rPr>
                <w:lang w:val="uk-UA"/>
              </w:rPr>
              <w:t xml:space="preserve">антитерористичної операції </w:t>
            </w:r>
            <w:r>
              <w:t xml:space="preserve">у </w:t>
            </w:r>
            <w:r w:rsidRPr="00350012">
              <w:rPr>
                <w:lang w:val="uk-UA"/>
              </w:rPr>
              <w:t>період</w:t>
            </w:r>
            <w:r>
              <w:t xml:space="preserve"> </w:t>
            </w:r>
            <w:r w:rsidRPr="00350012">
              <w:rPr>
                <w:lang w:val="uk-UA"/>
              </w:rPr>
              <w:t>її проведення</w:t>
            </w:r>
            <w:r>
              <w:t xml:space="preserve">, </w:t>
            </w:r>
            <w:r w:rsidRPr="00350012">
              <w:rPr>
                <w:lang w:val="uk-UA"/>
              </w:rPr>
              <w:t>під</w:t>
            </w:r>
            <w:r>
              <w:t xml:space="preserve"> час </w:t>
            </w:r>
            <w:r w:rsidRPr="00350012">
              <w:rPr>
                <w:lang w:val="uk-UA"/>
              </w:rPr>
              <w:t xml:space="preserve">безпосередньої участі </w:t>
            </w:r>
            <w:r>
              <w:t xml:space="preserve">у </w:t>
            </w:r>
            <w:r w:rsidRPr="00350012">
              <w:rPr>
                <w:lang w:val="uk-UA"/>
              </w:rPr>
              <w:t>здійсненні заходів із забезпечення національної безпеки</w:t>
            </w:r>
            <w:r>
              <w:t xml:space="preserve"> і оборони, </w:t>
            </w:r>
            <w:r w:rsidRPr="00350012">
              <w:rPr>
                <w:lang w:val="uk-UA"/>
              </w:rPr>
              <w:t>відсічі</w:t>
            </w:r>
            <w:r>
              <w:t xml:space="preserve"> і </w:t>
            </w:r>
            <w:r w:rsidRPr="00350012">
              <w:rPr>
                <w:lang w:val="uk-UA"/>
              </w:rPr>
              <w:t>стримування збройної агресії Російської Федерації</w:t>
            </w:r>
            <w:r>
              <w:t xml:space="preserve"> у </w:t>
            </w:r>
            <w:r w:rsidRPr="00350012">
              <w:rPr>
                <w:lang w:val="uk-UA"/>
              </w:rPr>
              <w:t>Донецькій</w:t>
            </w:r>
            <w:r>
              <w:t xml:space="preserve"> та </w:t>
            </w:r>
            <w:r w:rsidRPr="00350012">
              <w:rPr>
                <w:lang w:val="uk-UA"/>
              </w:rPr>
              <w:t>Луганській</w:t>
            </w:r>
            <w:r>
              <w:t xml:space="preserve"> областях, у </w:t>
            </w:r>
            <w:r w:rsidRPr="00350012">
              <w:rPr>
                <w:lang w:val="uk-UA"/>
              </w:rPr>
              <w:lastRenderedPageBreak/>
              <w:t>забезпеченні їх здійснення</w:t>
            </w:r>
            <w:r>
              <w:t xml:space="preserve">, </w:t>
            </w:r>
            <w:r w:rsidRPr="00350012">
              <w:rPr>
                <w:lang w:val="uk-UA"/>
              </w:rPr>
              <w:t xml:space="preserve">перебуваючи безпосередньо </w:t>
            </w:r>
            <w:r>
              <w:t xml:space="preserve">в районах та у </w:t>
            </w:r>
            <w:r w:rsidRPr="00350012">
              <w:rPr>
                <w:lang w:val="uk-UA"/>
              </w:rPr>
              <w:t>період здійснення зазначених заходів</w:t>
            </w:r>
            <w:r>
              <w:t>;</w:t>
            </w:r>
          </w:p>
          <w:p w14:paraId="39A4E57B" w14:textId="77777777" w:rsidR="000935C9" w:rsidRDefault="000935C9" w:rsidP="004A37F0">
            <w:pPr>
              <w:pStyle w:val="rvps2"/>
              <w:spacing w:before="0" w:beforeAutospacing="0" w:after="0" w:afterAutospacing="0"/>
              <w:jc w:val="both"/>
              <w:rPr>
                <w:lang w:val="uk-UA"/>
              </w:rPr>
            </w:pPr>
            <w:bookmarkStart w:id="13" w:name="n76"/>
            <w:bookmarkStart w:id="14" w:name="n44"/>
            <w:bookmarkEnd w:id="13"/>
            <w:bookmarkEnd w:id="14"/>
            <w:r>
              <w:rPr>
                <w:lang w:val="uk-UA"/>
              </w:rPr>
              <w:t xml:space="preserve">- копія </w:t>
            </w:r>
            <w:r>
              <w:t>постанов</w:t>
            </w:r>
            <w:r>
              <w:rPr>
                <w:lang w:val="uk-UA"/>
              </w:rPr>
              <w:t>и</w:t>
            </w:r>
            <w:r>
              <w:t xml:space="preserve"> </w:t>
            </w:r>
            <w:r w:rsidRPr="00350012">
              <w:rPr>
                <w:lang w:val="uk-UA"/>
              </w:rPr>
              <w:t>штатної військово-лікарської комісії відповідного військового формування</w:t>
            </w:r>
            <w:r>
              <w:rPr>
                <w:lang w:val="uk-UA"/>
              </w:rPr>
              <w:t>.</w:t>
            </w:r>
          </w:p>
          <w:p w14:paraId="0604763B" w14:textId="77777777" w:rsidR="000935C9" w:rsidRDefault="000935C9" w:rsidP="004A37F0">
            <w:pPr>
              <w:jc w:val="both"/>
              <w:rPr>
                <w:b/>
                <w:sz w:val="22"/>
                <w:szCs w:val="22"/>
              </w:rPr>
            </w:pPr>
            <w:r w:rsidRPr="00767E9C">
              <w:rPr>
                <w:b/>
                <w:sz w:val="22"/>
                <w:szCs w:val="22"/>
              </w:rPr>
              <w:t xml:space="preserve">Для членів сімей  </w:t>
            </w:r>
            <w:r w:rsidRPr="00767E9C">
              <w:rPr>
                <w:rStyle w:val="rvts0"/>
                <w:b/>
                <w:sz w:val="22"/>
                <w:szCs w:val="22"/>
              </w:rPr>
              <w:t>працівників підприємств, установ, організацій, які залучалися до забезпечення проведення антитерористичної операції,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r w:rsidRPr="00767E9C">
              <w:rPr>
                <w:b/>
                <w:sz w:val="22"/>
                <w:szCs w:val="22"/>
              </w:rPr>
              <w:t xml:space="preserve">: </w:t>
            </w:r>
          </w:p>
          <w:p w14:paraId="7438610A" w14:textId="77777777" w:rsidR="000935C9" w:rsidRDefault="000935C9" w:rsidP="004A37F0">
            <w:pPr>
              <w:pStyle w:val="rvps2"/>
              <w:spacing w:before="0" w:beforeAutospacing="0" w:after="0" w:afterAutospacing="0"/>
              <w:jc w:val="both"/>
            </w:pPr>
            <w:r>
              <w:rPr>
                <w:lang w:val="uk-UA"/>
              </w:rPr>
              <w:t xml:space="preserve">- копія </w:t>
            </w:r>
            <w:r w:rsidRPr="00767E9C">
              <w:rPr>
                <w:lang w:val="uk-UA"/>
              </w:rPr>
              <w:t>свідоцтв</w:t>
            </w:r>
            <w:r>
              <w:rPr>
                <w:lang w:val="uk-UA"/>
              </w:rPr>
              <w:t>а</w:t>
            </w:r>
            <w:r>
              <w:t xml:space="preserve"> про смерть </w:t>
            </w:r>
            <w:r w:rsidRPr="00767E9C">
              <w:rPr>
                <w:lang w:val="uk-UA"/>
              </w:rPr>
              <w:t xml:space="preserve">або повідомлення </w:t>
            </w:r>
            <w:r>
              <w:t xml:space="preserve">про </w:t>
            </w:r>
            <w:r w:rsidRPr="00767E9C">
              <w:rPr>
                <w:lang w:val="uk-UA"/>
              </w:rPr>
              <w:t>загибель</w:t>
            </w:r>
            <w:r>
              <w:t xml:space="preserve"> особи;</w:t>
            </w:r>
          </w:p>
          <w:p w14:paraId="31EFB1E6" w14:textId="77777777" w:rsidR="000935C9" w:rsidRDefault="000935C9" w:rsidP="004A37F0">
            <w:pPr>
              <w:pStyle w:val="rvps2"/>
              <w:spacing w:before="0" w:beforeAutospacing="0" w:after="0" w:afterAutospacing="0"/>
              <w:jc w:val="both"/>
            </w:pPr>
            <w:bookmarkStart w:id="15" w:name="n47"/>
            <w:bookmarkEnd w:id="15"/>
            <w:r>
              <w:rPr>
                <w:lang w:val="uk-UA"/>
              </w:rPr>
              <w:t xml:space="preserve">- копії </w:t>
            </w:r>
            <w:r w:rsidRPr="00057EC0">
              <w:rPr>
                <w:lang w:val="uk-UA"/>
              </w:rPr>
              <w:t>документ</w:t>
            </w:r>
            <w:r>
              <w:rPr>
                <w:lang w:val="uk-UA"/>
              </w:rPr>
              <w:t>ів</w:t>
            </w:r>
            <w:r>
              <w:t xml:space="preserve"> про </w:t>
            </w:r>
            <w:r w:rsidRPr="00057EC0">
              <w:rPr>
                <w:lang w:val="uk-UA"/>
              </w:rPr>
              <w:t xml:space="preserve">безпосереднє залучення </w:t>
            </w:r>
            <w:r>
              <w:t xml:space="preserve">особи, яка </w:t>
            </w:r>
            <w:r w:rsidRPr="00057EC0">
              <w:rPr>
                <w:lang w:val="uk-UA"/>
              </w:rPr>
              <w:t>загинула</w:t>
            </w:r>
            <w:r>
              <w:t xml:space="preserve"> (пропала </w:t>
            </w:r>
            <w:r w:rsidRPr="00057EC0">
              <w:rPr>
                <w:lang w:val="uk-UA"/>
              </w:rPr>
              <w:t>безвісти</w:t>
            </w:r>
            <w:r>
              <w:t xml:space="preserve">) </w:t>
            </w:r>
            <w:r w:rsidRPr="00057EC0">
              <w:rPr>
                <w:lang w:val="uk-UA"/>
              </w:rPr>
              <w:t>чи</w:t>
            </w:r>
            <w:r>
              <w:t xml:space="preserve"> померла, до </w:t>
            </w:r>
            <w:r w:rsidRPr="00057EC0">
              <w:rPr>
                <w:lang w:val="uk-UA"/>
              </w:rPr>
              <w:t>забезпечення проведення антитерористичної операції</w:t>
            </w:r>
            <w:r>
              <w:t xml:space="preserve">, </w:t>
            </w:r>
            <w:r w:rsidRPr="00057EC0">
              <w:rPr>
                <w:lang w:val="uk-UA"/>
              </w:rPr>
              <w:t xml:space="preserve">забезпечення здійснення заходів із забезпечення національної безпеки </w:t>
            </w:r>
            <w:r>
              <w:t xml:space="preserve">і оборони, </w:t>
            </w:r>
            <w:r w:rsidRPr="00057EC0">
              <w:rPr>
                <w:lang w:val="uk-UA"/>
              </w:rPr>
              <w:t>відсічі</w:t>
            </w:r>
            <w:r>
              <w:t xml:space="preserve"> і </w:t>
            </w:r>
            <w:r w:rsidRPr="00057EC0">
              <w:rPr>
                <w:lang w:val="uk-UA"/>
              </w:rPr>
              <w:t>стримування збройної агресії Російської Федерації</w:t>
            </w:r>
            <w:r>
              <w:t xml:space="preserve"> у </w:t>
            </w:r>
            <w:r w:rsidRPr="00057EC0">
              <w:rPr>
                <w:lang w:val="uk-UA"/>
              </w:rPr>
              <w:t>Донецькій</w:t>
            </w:r>
            <w:r>
              <w:t xml:space="preserve"> та </w:t>
            </w:r>
            <w:r w:rsidRPr="00057EC0">
              <w:rPr>
                <w:lang w:val="uk-UA"/>
              </w:rPr>
              <w:t>Луганській</w:t>
            </w:r>
            <w:r>
              <w:t xml:space="preserve"> областях в районах та у </w:t>
            </w:r>
            <w:r w:rsidRPr="00057EC0">
              <w:rPr>
                <w:lang w:val="uk-UA"/>
              </w:rPr>
              <w:t>період здійснення зазначених заходів</w:t>
            </w:r>
            <w:r>
              <w:t xml:space="preserve">, </w:t>
            </w:r>
            <w:r w:rsidRPr="002B12E7">
              <w:rPr>
                <w:lang w:val="uk-UA"/>
              </w:rPr>
              <w:t xml:space="preserve">або направлення </w:t>
            </w:r>
            <w:r>
              <w:t>(</w:t>
            </w:r>
            <w:r w:rsidRPr="002B12E7">
              <w:rPr>
                <w:lang w:val="uk-UA"/>
              </w:rPr>
              <w:t>прибуття</w:t>
            </w:r>
            <w:r>
              <w:t xml:space="preserve">) у </w:t>
            </w:r>
            <w:r w:rsidRPr="002B12E7">
              <w:rPr>
                <w:lang w:val="uk-UA"/>
              </w:rPr>
              <w:t>відрядження</w:t>
            </w:r>
            <w:r>
              <w:t xml:space="preserve"> для </w:t>
            </w:r>
            <w:r w:rsidRPr="002B12E7">
              <w:rPr>
                <w:lang w:val="uk-UA"/>
              </w:rPr>
              <w:t xml:space="preserve">безпосередньої участі </w:t>
            </w:r>
            <w:r>
              <w:t xml:space="preserve">в </w:t>
            </w:r>
            <w:r w:rsidRPr="002B12E7">
              <w:rPr>
                <w:lang w:val="uk-UA"/>
              </w:rPr>
              <w:t xml:space="preserve">антитерористичній операції </w:t>
            </w:r>
            <w:r>
              <w:t xml:space="preserve">в районах </w:t>
            </w:r>
            <w:r w:rsidRPr="002B12E7">
              <w:rPr>
                <w:lang w:val="uk-UA"/>
              </w:rPr>
              <w:t>її проведення</w:t>
            </w:r>
            <w:r>
              <w:t xml:space="preserve">, </w:t>
            </w:r>
            <w:r w:rsidRPr="002B12E7">
              <w:rPr>
                <w:lang w:val="uk-UA"/>
              </w:rPr>
              <w:t xml:space="preserve">забезпечення здійснення заходів із забезпечення національної безпеки </w:t>
            </w:r>
            <w:r>
              <w:t xml:space="preserve">і оборони, </w:t>
            </w:r>
            <w:r w:rsidRPr="002B12E7">
              <w:rPr>
                <w:lang w:val="uk-UA"/>
              </w:rPr>
              <w:t>відсічі</w:t>
            </w:r>
            <w:r>
              <w:t xml:space="preserve"> і </w:t>
            </w:r>
            <w:r w:rsidRPr="002B12E7">
              <w:rPr>
                <w:lang w:val="uk-UA"/>
              </w:rPr>
              <w:t>стримування збройної агресії Російської Федерації</w:t>
            </w:r>
            <w:r>
              <w:t xml:space="preserve"> у </w:t>
            </w:r>
            <w:r w:rsidRPr="002B12E7">
              <w:rPr>
                <w:lang w:val="uk-UA"/>
              </w:rPr>
              <w:t>Донецькій</w:t>
            </w:r>
            <w:r>
              <w:t xml:space="preserve"> та </w:t>
            </w:r>
            <w:r w:rsidRPr="002B12E7">
              <w:rPr>
                <w:lang w:val="uk-UA"/>
              </w:rPr>
              <w:t>Луганській</w:t>
            </w:r>
            <w:r>
              <w:t xml:space="preserve"> областях в районах та у </w:t>
            </w:r>
            <w:r w:rsidRPr="002B12E7">
              <w:rPr>
                <w:lang w:val="uk-UA"/>
              </w:rPr>
              <w:t>період здійснення зазначених заходів</w:t>
            </w:r>
            <w:r>
              <w:t xml:space="preserve"> (</w:t>
            </w:r>
            <w:r w:rsidRPr="002B12E7">
              <w:rPr>
                <w:lang w:val="uk-UA"/>
              </w:rPr>
              <w:t>витяги</w:t>
            </w:r>
            <w:r>
              <w:t xml:space="preserve"> з </w:t>
            </w:r>
            <w:r w:rsidRPr="002B12E7">
              <w:rPr>
                <w:lang w:val="uk-UA"/>
              </w:rPr>
              <w:t>наказів</w:t>
            </w:r>
            <w:r>
              <w:t xml:space="preserve">, </w:t>
            </w:r>
            <w:r w:rsidRPr="002B12E7">
              <w:rPr>
                <w:lang w:val="uk-UA"/>
              </w:rPr>
              <w:t>розпоряджень</w:t>
            </w:r>
            <w:r>
              <w:t xml:space="preserve">, </w:t>
            </w:r>
            <w:r w:rsidRPr="002B12E7">
              <w:rPr>
                <w:lang w:val="uk-UA"/>
              </w:rPr>
              <w:t>посвідчень</w:t>
            </w:r>
            <w:r>
              <w:t xml:space="preserve"> про </w:t>
            </w:r>
            <w:r w:rsidRPr="002B12E7">
              <w:rPr>
                <w:lang w:val="uk-UA"/>
              </w:rPr>
              <w:t>відрядження</w:t>
            </w:r>
            <w:r>
              <w:t xml:space="preserve">, книг </w:t>
            </w:r>
            <w:r w:rsidRPr="002B12E7">
              <w:rPr>
                <w:lang w:val="uk-UA"/>
              </w:rPr>
              <w:t>нарядів</w:t>
            </w:r>
            <w:r>
              <w:t xml:space="preserve">, </w:t>
            </w:r>
            <w:r w:rsidRPr="002B12E7">
              <w:rPr>
                <w:lang w:val="uk-UA"/>
              </w:rPr>
              <w:t>матеріалів спеціальних</w:t>
            </w:r>
            <w:r>
              <w:t>/</w:t>
            </w:r>
            <w:r w:rsidRPr="002B12E7">
              <w:rPr>
                <w:lang w:val="uk-UA"/>
              </w:rPr>
              <w:t>службових</w:t>
            </w:r>
            <w:r>
              <w:t xml:space="preserve"> </w:t>
            </w:r>
            <w:r w:rsidRPr="002B12E7">
              <w:rPr>
                <w:lang w:val="uk-UA"/>
              </w:rPr>
              <w:t>розслідувань</w:t>
            </w:r>
            <w:r>
              <w:t xml:space="preserve"> за фактами </w:t>
            </w:r>
            <w:r w:rsidRPr="002B12E7">
              <w:rPr>
                <w:lang w:val="uk-UA"/>
              </w:rPr>
              <w:t>отримання</w:t>
            </w:r>
            <w:r>
              <w:t xml:space="preserve"> </w:t>
            </w:r>
            <w:r w:rsidRPr="002B12E7">
              <w:rPr>
                <w:lang w:val="uk-UA"/>
              </w:rPr>
              <w:t>поранень</w:t>
            </w:r>
            <w:r>
              <w:t xml:space="preserve">), а </w:t>
            </w:r>
            <w:r w:rsidRPr="002B12E7">
              <w:rPr>
                <w:lang w:val="uk-UA"/>
              </w:rPr>
              <w:t>також документи</w:t>
            </w:r>
            <w:r>
              <w:t xml:space="preserve">, </w:t>
            </w:r>
            <w:r w:rsidRPr="002B12E7">
              <w:rPr>
                <w:lang w:val="uk-UA"/>
              </w:rPr>
              <w:t>що були підставою</w:t>
            </w:r>
            <w:r>
              <w:t xml:space="preserve"> для </w:t>
            </w:r>
            <w:r w:rsidRPr="002B12E7">
              <w:rPr>
                <w:lang w:val="uk-UA"/>
              </w:rPr>
              <w:t>прийняття керівником підприємства</w:t>
            </w:r>
            <w:r>
              <w:t xml:space="preserve">, установи, </w:t>
            </w:r>
            <w:r w:rsidRPr="002B12E7">
              <w:rPr>
                <w:lang w:val="uk-UA"/>
              </w:rPr>
              <w:t xml:space="preserve">організації рішення </w:t>
            </w:r>
            <w:r>
              <w:t xml:space="preserve">про </w:t>
            </w:r>
            <w:r w:rsidRPr="002B12E7">
              <w:rPr>
                <w:lang w:val="uk-UA"/>
              </w:rPr>
              <w:t>направлення</w:t>
            </w:r>
            <w:r>
              <w:t xml:space="preserve"> особи у </w:t>
            </w:r>
            <w:r w:rsidRPr="002B12E7">
              <w:rPr>
                <w:lang w:val="uk-UA"/>
              </w:rPr>
              <w:t>таке відрядження</w:t>
            </w:r>
            <w:r>
              <w:t>;</w:t>
            </w:r>
          </w:p>
          <w:p w14:paraId="5388825F" w14:textId="77777777" w:rsidR="000935C9" w:rsidRDefault="000935C9" w:rsidP="004A37F0">
            <w:pPr>
              <w:pStyle w:val="rvps2"/>
              <w:spacing w:before="0" w:beforeAutospacing="0" w:after="0" w:afterAutospacing="0"/>
              <w:jc w:val="both"/>
              <w:rPr>
                <w:lang w:val="uk-UA"/>
              </w:rPr>
            </w:pPr>
            <w:bookmarkStart w:id="16" w:name="n77"/>
            <w:bookmarkStart w:id="17" w:name="n48"/>
            <w:bookmarkEnd w:id="16"/>
            <w:bookmarkEnd w:id="17"/>
            <w:r>
              <w:rPr>
                <w:lang w:val="uk-UA"/>
              </w:rPr>
              <w:t xml:space="preserve">- копія </w:t>
            </w:r>
            <w:r w:rsidRPr="002B12E7">
              <w:rPr>
                <w:lang w:val="uk-UA"/>
              </w:rPr>
              <w:t>висновк</w:t>
            </w:r>
            <w:r>
              <w:rPr>
                <w:lang w:val="uk-UA"/>
              </w:rPr>
              <w:t>у</w:t>
            </w:r>
            <w:r w:rsidRPr="002B12E7">
              <w:rPr>
                <w:lang w:val="uk-UA"/>
              </w:rPr>
              <w:t xml:space="preserve"> судово-медичної експертизи</w:t>
            </w:r>
            <w:r>
              <w:rPr>
                <w:lang w:val="uk-UA"/>
              </w:rPr>
              <w:t>.</w:t>
            </w:r>
          </w:p>
          <w:p w14:paraId="36FE4ABB" w14:textId="77777777" w:rsidR="000935C9" w:rsidRPr="003B7E38" w:rsidRDefault="000935C9" w:rsidP="004A37F0">
            <w:pPr>
              <w:jc w:val="both"/>
              <w:rPr>
                <w:sz w:val="24"/>
                <w:szCs w:val="24"/>
              </w:rPr>
            </w:pPr>
            <w:r w:rsidRPr="003B7E38">
              <w:rPr>
                <w:b/>
                <w:sz w:val="22"/>
                <w:szCs w:val="22"/>
              </w:rPr>
              <w:t xml:space="preserve">Для </w:t>
            </w:r>
            <w:r w:rsidRPr="002B12E7">
              <w:rPr>
                <w:b/>
                <w:sz w:val="22"/>
                <w:szCs w:val="22"/>
              </w:rPr>
              <w:t>членів сімей осіб</w:t>
            </w:r>
            <w:r w:rsidRPr="003B7E38">
              <w:rPr>
                <w:b/>
                <w:sz w:val="22"/>
                <w:szCs w:val="22"/>
              </w:rPr>
              <w:t xml:space="preserve">, </w:t>
            </w:r>
            <w:r w:rsidRPr="002B12E7">
              <w:rPr>
                <w:rStyle w:val="rvts0"/>
                <w:b/>
                <w:sz w:val="22"/>
                <w:szCs w:val="22"/>
              </w:rPr>
              <w:t>які загинули або померли внаслідок поранень, каліцтва, контузії чи інших ушкоджень здоров’я, одержаних під час участі у Революції Гідності, а також сім’ї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r w:rsidRPr="003B7E38">
              <w:rPr>
                <w:sz w:val="24"/>
                <w:szCs w:val="24"/>
              </w:rPr>
              <w:t xml:space="preserve">: </w:t>
            </w:r>
          </w:p>
          <w:p w14:paraId="5485C811" w14:textId="77777777" w:rsidR="000935C9" w:rsidRPr="000935C9" w:rsidRDefault="000935C9" w:rsidP="004A37F0">
            <w:pPr>
              <w:jc w:val="both"/>
              <w:rPr>
                <w:sz w:val="24"/>
                <w:szCs w:val="24"/>
              </w:rPr>
            </w:pPr>
            <w:r w:rsidRPr="000935C9">
              <w:rPr>
                <w:sz w:val="24"/>
                <w:szCs w:val="24"/>
              </w:rPr>
              <w:t xml:space="preserve">- список </w:t>
            </w:r>
            <w:r w:rsidRPr="002B12E7">
              <w:rPr>
                <w:sz w:val="24"/>
                <w:szCs w:val="24"/>
              </w:rPr>
              <w:t>осіб</w:t>
            </w:r>
            <w:r w:rsidRPr="000935C9">
              <w:rPr>
                <w:sz w:val="24"/>
                <w:szCs w:val="24"/>
              </w:rPr>
              <w:t xml:space="preserve">, смерть </w:t>
            </w:r>
            <w:r w:rsidRPr="002B12E7">
              <w:rPr>
                <w:sz w:val="24"/>
                <w:szCs w:val="24"/>
              </w:rPr>
              <w:t xml:space="preserve">яких пов’язана </w:t>
            </w:r>
            <w:r w:rsidRPr="000935C9">
              <w:rPr>
                <w:sz w:val="24"/>
                <w:szCs w:val="24"/>
              </w:rPr>
              <w:t xml:space="preserve">з </w:t>
            </w:r>
            <w:r w:rsidRPr="002B12E7">
              <w:rPr>
                <w:sz w:val="24"/>
                <w:szCs w:val="24"/>
              </w:rPr>
              <w:t>участю</w:t>
            </w:r>
            <w:r w:rsidRPr="000935C9">
              <w:rPr>
                <w:sz w:val="24"/>
                <w:szCs w:val="24"/>
              </w:rPr>
              <w:t xml:space="preserve"> в </w:t>
            </w:r>
            <w:r w:rsidRPr="002B12E7">
              <w:rPr>
                <w:sz w:val="24"/>
                <w:szCs w:val="24"/>
              </w:rPr>
              <w:t>масових акціях громадського</w:t>
            </w:r>
            <w:r w:rsidRPr="000935C9">
              <w:rPr>
                <w:sz w:val="24"/>
                <w:szCs w:val="24"/>
              </w:rPr>
              <w:t xml:space="preserve"> протесту, </w:t>
            </w:r>
            <w:r w:rsidRPr="002B12E7">
              <w:rPr>
                <w:sz w:val="24"/>
                <w:szCs w:val="24"/>
              </w:rPr>
              <w:t xml:space="preserve">що відбулися </w:t>
            </w:r>
            <w:r w:rsidRPr="000935C9">
              <w:rPr>
                <w:sz w:val="24"/>
                <w:szCs w:val="24"/>
              </w:rPr>
              <w:t xml:space="preserve">у </w:t>
            </w:r>
            <w:r w:rsidRPr="002B12E7">
              <w:rPr>
                <w:sz w:val="24"/>
                <w:szCs w:val="24"/>
              </w:rPr>
              <w:t>період</w:t>
            </w:r>
            <w:r w:rsidRPr="000935C9">
              <w:rPr>
                <w:sz w:val="24"/>
                <w:szCs w:val="24"/>
              </w:rPr>
              <w:t xml:space="preserve"> з 21 листопада 2013 р. по 21 лютого 2014 р., </w:t>
            </w:r>
            <w:r w:rsidRPr="002B12E7">
              <w:rPr>
                <w:sz w:val="24"/>
                <w:szCs w:val="24"/>
              </w:rPr>
              <w:t>затверджений</w:t>
            </w:r>
            <w:r w:rsidRPr="000935C9">
              <w:rPr>
                <w:sz w:val="24"/>
                <w:szCs w:val="24"/>
              </w:rPr>
              <w:t xml:space="preserve"> наказом </w:t>
            </w:r>
            <w:r w:rsidRPr="002B12E7">
              <w:rPr>
                <w:sz w:val="24"/>
                <w:szCs w:val="24"/>
              </w:rPr>
              <w:t xml:space="preserve">Міністерства соціальної політики від </w:t>
            </w:r>
            <w:r w:rsidRPr="000935C9">
              <w:rPr>
                <w:sz w:val="24"/>
                <w:szCs w:val="24"/>
              </w:rPr>
              <w:t xml:space="preserve">08.05.2014 р. </w:t>
            </w:r>
            <w:r w:rsidRPr="003D3D21">
              <w:rPr>
                <w:sz w:val="24"/>
                <w:szCs w:val="24"/>
                <w:lang w:val="ru-RU"/>
              </w:rPr>
              <w:t>N</w:t>
            </w:r>
            <w:r w:rsidRPr="000935C9">
              <w:rPr>
                <w:sz w:val="24"/>
                <w:szCs w:val="24"/>
              </w:rPr>
              <w:t xml:space="preserve"> 278 “Про </w:t>
            </w:r>
            <w:r w:rsidRPr="002B12E7">
              <w:rPr>
                <w:sz w:val="24"/>
                <w:szCs w:val="24"/>
              </w:rPr>
              <w:t>затвердження списків осіб</w:t>
            </w:r>
            <w:r w:rsidRPr="000935C9">
              <w:rPr>
                <w:sz w:val="24"/>
                <w:szCs w:val="24"/>
              </w:rPr>
              <w:t xml:space="preserve">, члени </w:t>
            </w:r>
            <w:r w:rsidRPr="002B12E7">
              <w:rPr>
                <w:sz w:val="24"/>
                <w:szCs w:val="24"/>
              </w:rPr>
              <w:t xml:space="preserve">сімей яких </w:t>
            </w:r>
            <w:r w:rsidRPr="002B12E7">
              <w:rPr>
                <w:sz w:val="24"/>
                <w:szCs w:val="24"/>
              </w:rPr>
              <w:lastRenderedPageBreak/>
              <w:t>мають</w:t>
            </w:r>
            <w:r w:rsidRPr="000935C9">
              <w:rPr>
                <w:sz w:val="24"/>
                <w:szCs w:val="24"/>
              </w:rPr>
              <w:t xml:space="preserve"> право на </w:t>
            </w:r>
            <w:r w:rsidRPr="002B12E7">
              <w:rPr>
                <w:sz w:val="24"/>
                <w:szCs w:val="24"/>
              </w:rPr>
              <w:t xml:space="preserve">одержання одноразової грошової допомоги </w:t>
            </w:r>
            <w:r w:rsidRPr="000935C9">
              <w:rPr>
                <w:sz w:val="24"/>
                <w:szCs w:val="24"/>
              </w:rPr>
              <w:t xml:space="preserve">та доплати до </w:t>
            </w:r>
            <w:r w:rsidRPr="002B12E7">
              <w:rPr>
                <w:sz w:val="24"/>
                <w:szCs w:val="24"/>
              </w:rPr>
              <w:t>пенсії</w:t>
            </w:r>
            <w:r w:rsidRPr="000935C9">
              <w:rPr>
                <w:sz w:val="24"/>
                <w:szCs w:val="24"/>
              </w:rPr>
              <w:t xml:space="preserve"> у </w:t>
            </w:r>
            <w:r w:rsidRPr="002B12E7">
              <w:rPr>
                <w:sz w:val="24"/>
                <w:szCs w:val="24"/>
              </w:rPr>
              <w:t>зв’язку</w:t>
            </w:r>
            <w:r w:rsidRPr="000935C9">
              <w:rPr>
                <w:sz w:val="24"/>
                <w:szCs w:val="24"/>
              </w:rPr>
              <w:t xml:space="preserve"> з </w:t>
            </w:r>
            <w:r w:rsidRPr="002B12E7">
              <w:rPr>
                <w:sz w:val="24"/>
                <w:szCs w:val="24"/>
              </w:rPr>
              <w:t>втратою годувальника</w:t>
            </w:r>
            <w:r w:rsidRPr="000935C9">
              <w:rPr>
                <w:sz w:val="24"/>
                <w:szCs w:val="24"/>
              </w:rPr>
              <w:t xml:space="preserve">” </w:t>
            </w:r>
            <w:r w:rsidRPr="002B12E7">
              <w:rPr>
                <w:sz w:val="24"/>
                <w:szCs w:val="24"/>
              </w:rPr>
              <w:t>відповідно</w:t>
            </w:r>
            <w:r w:rsidRPr="000935C9">
              <w:rPr>
                <w:sz w:val="24"/>
                <w:szCs w:val="24"/>
              </w:rPr>
              <w:t xml:space="preserve"> до постанови </w:t>
            </w:r>
            <w:r w:rsidRPr="002B12E7">
              <w:rPr>
                <w:sz w:val="24"/>
                <w:szCs w:val="24"/>
              </w:rPr>
              <w:t>від</w:t>
            </w:r>
            <w:r w:rsidRPr="000935C9">
              <w:rPr>
                <w:sz w:val="24"/>
                <w:szCs w:val="24"/>
              </w:rPr>
              <w:t xml:space="preserve"> 28.03.2014 р. </w:t>
            </w:r>
            <w:r w:rsidRPr="003D3D21">
              <w:rPr>
                <w:sz w:val="24"/>
                <w:szCs w:val="24"/>
                <w:lang w:val="ru-RU"/>
              </w:rPr>
              <w:t>N</w:t>
            </w:r>
            <w:r w:rsidRPr="000935C9">
              <w:rPr>
                <w:sz w:val="24"/>
                <w:szCs w:val="24"/>
              </w:rPr>
              <w:t xml:space="preserve"> 76 “Про </w:t>
            </w:r>
            <w:r w:rsidRPr="002B12E7">
              <w:rPr>
                <w:sz w:val="24"/>
                <w:szCs w:val="24"/>
              </w:rPr>
              <w:t>соціальний захист членів сімей осіб</w:t>
            </w:r>
            <w:r w:rsidRPr="000935C9">
              <w:rPr>
                <w:sz w:val="24"/>
                <w:szCs w:val="24"/>
              </w:rPr>
              <w:t xml:space="preserve">, смерть </w:t>
            </w:r>
            <w:r w:rsidRPr="002B12E7">
              <w:rPr>
                <w:sz w:val="24"/>
                <w:szCs w:val="24"/>
              </w:rPr>
              <w:t>яких</w:t>
            </w:r>
            <w:r w:rsidRPr="000935C9">
              <w:rPr>
                <w:sz w:val="24"/>
                <w:szCs w:val="24"/>
              </w:rPr>
              <w:t xml:space="preserve"> </w:t>
            </w:r>
            <w:r w:rsidRPr="002B12E7">
              <w:rPr>
                <w:sz w:val="24"/>
                <w:szCs w:val="24"/>
              </w:rPr>
              <w:t>пов’язана</w:t>
            </w:r>
            <w:r w:rsidRPr="000935C9">
              <w:rPr>
                <w:sz w:val="24"/>
                <w:szCs w:val="24"/>
              </w:rPr>
              <w:t xml:space="preserve"> з </w:t>
            </w:r>
            <w:r w:rsidRPr="002B12E7">
              <w:rPr>
                <w:sz w:val="24"/>
                <w:szCs w:val="24"/>
              </w:rPr>
              <w:t>участю</w:t>
            </w:r>
            <w:r w:rsidRPr="000935C9">
              <w:rPr>
                <w:sz w:val="24"/>
                <w:szCs w:val="24"/>
              </w:rPr>
              <w:t xml:space="preserve"> в </w:t>
            </w:r>
            <w:r w:rsidRPr="002B12E7">
              <w:rPr>
                <w:sz w:val="24"/>
                <w:szCs w:val="24"/>
              </w:rPr>
              <w:t xml:space="preserve">масових акціях громадського </w:t>
            </w:r>
            <w:r w:rsidRPr="000935C9">
              <w:rPr>
                <w:sz w:val="24"/>
                <w:szCs w:val="24"/>
              </w:rPr>
              <w:t xml:space="preserve">протесту, </w:t>
            </w:r>
            <w:r w:rsidRPr="002B12E7">
              <w:rPr>
                <w:sz w:val="24"/>
                <w:szCs w:val="24"/>
              </w:rPr>
              <w:t>що</w:t>
            </w:r>
            <w:r w:rsidRPr="000935C9">
              <w:rPr>
                <w:sz w:val="24"/>
                <w:szCs w:val="24"/>
              </w:rPr>
              <w:t xml:space="preserve"> </w:t>
            </w:r>
            <w:r w:rsidRPr="002B12E7">
              <w:rPr>
                <w:sz w:val="24"/>
                <w:szCs w:val="24"/>
              </w:rPr>
              <w:t>відбулися</w:t>
            </w:r>
            <w:r w:rsidRPr="000935C9">
              <w:rPr>
                <w:sz w:val="24"/>
                <w:szCs w:val="24"/>
              </w:rPr>
              <w:t xml:space="preserve"> у </w:t>
            </w:r>
            <w:r w:rsidRPr="002B12E7">
              <w:rPr>
                <w:sz w:val="24"/>
                <w:szCs w:val="24"/>
              </w:rPr>
              <w:t>період</w:t>
            </w:r>
            <w:r w:rsidRPr="000935C9">
              <w:rPr>
                <w:sz w:val="24"/>
                <w:szCs w:val="24"/>
              </w:rPr>
              <w:t xml:space="preserve"> з 21 листопада 2013 р. по 21 лютого 2014 р.</w:t>
            </w:r>
          </w:p>
          <w:p w14:paraId="2B590FBD" w14:textId="77777777" w:rsidR="000935C9" w:rsidRDefault="000935C9" w:rsidP="004A37F0">
            <w:pPr>
              <w:jc w:val="both"/>
              <w:rPr>
                <w:i/>
                <w:sz w:val="24"/>
                <w:szCs w:val="24"/>
                <w:lang w:val="ru-RU"/>
              </w:rPr>
            </w:pPr>
            <w:r w:rsidRPr="0045533D">
              <w:rPr>
                <w:i/>
                <w:sz w:val="24"/>
                <w:szCs w:val="24"/>
                <w:lang w:val="ru-RU"/>
              </w:rPr>
              <w:t xml:space="preserve">(Даний пункт не </w:t>
            </w:r>
            <w:r w:rsidRPr="0045533D">
              <w:rPr>
                <w:i/>
                <w:sz w:val="24"/>
                <w:szCs w:val="24"/>
              </w:rPr>
              <w:t>поширюється</w:t>
            </w:r>
            <w:r w:rsidRPr="0045533D">
              <w:rPr>
                <w:i/>
                <w:sz w:val="24"/>
                <w:szCs w:val="24"/>
                <w:lang w:val="ru-RU"/>
              </w:rPr>
              <w:t xml:space="preserve"> на </w:t>
            </w:r>
            <w:r w:rsidRPr="0045533D">
              <w:rPr>
                <w:i/>
                <w:sz w:val="24"/>
                <w:szCs w:val="24"/>
              </w:rPr>
              <w:t>сім’ї працівників міліції</w:t>
            </w:r>
            <w:r w:rsidRPr="0045533D">
              <w:rPr>
                <w:i/>
                <w:sz w:val="24"/>
                <w:szCs w:val="24"/>
                <w:lang w:val="ru-RU"/>
              </w:rPr>
              <w:t xml:space="preserve">, </w:t>
            </w:r>
            <w:r w:rsidRPr="0045533D">
              <w:rPr>
                <w:i/>
                <w:sz w:val="24"/>
                <w:szCs w:val="24"/>
              </w:rPr>
              <w:t>осіб</w:t>
            </w:r>
            <w:r w:rsidRPr="0045533D">
              <w:rPr>
                <w:i/>
                <w:sz w:val="24"/>
                <w:szCs w:val="24"/>
                <w:lang w:val="ru-RU"/>
              </w:rPr>
              <w:t xml:space="preserve">, </w:t>
            </w:r>
            <w:r w:rsidRPr="0045533D">
              <w:rPr>
                <w:i/>
                <w:sz w:val="24"/>
                <w:szCs w:val="24"/>
              </w:rPr>
              <w:t>які</w:t>
            </w:r>
            <w:r w:rsidRPr="0045533D">
              <w:rPr>
                <w:i/>
                <w:sz w:val="24"/>
                <w:szCs w:val="24"/>
                <w:lang w:val="ru-RU"/>
              </w:rPr>
              <w:t xml:space="preserve"> проходили службу в </w:t>
            </w:r>
            <w:r w:rsidRPr="0045533D">
              <w:rPr>
                <w:i/>
                <w:sz w:val="24"/>
                <w:szCs w:val="24"/>
              </w:rPr>
              <w:t>правоохоронних</w:t>
            </w:r>
            <w:r w:rsidRPr="0045533D">
              <w:rPr>
                <w:i/>
                <w:sz w:val="24"/>
                <w:szCs w:val="24"/>
                <w:lang w:val="ru-RU"/>
              </w:rPr>
              <w:t xml:space="preserve"> органах </w:t>
            </w:r>
            <w:r w:rsidRPr="0045533D">
              <w:rPr>
                <w:i/>
                <w:sz w:val="24"/>
                <w:szCs w:val="24"/>
              </w:rPr>
              <w:t>спеціального призначення</w:t>
            </w:r>
            <w:r w:rsidRPr="0045533D">
              <w:rPr>
                <w:i/>
                <w:sz w:val="24"/>
                <w:szCs w:val="24"/>
                <w:lang w:val="ru-RU"/>
              </w:rPr>
              <w:t xml:space="preserve">, </w:t>
            </w:r>
            <w:r w:rsidRPr="0045533D">
              <w:rPr>
                <w:i/>
                <w:sz w:val="24"/>
                <w:szCs w:val="24"/>
              </w:rPr>
              <w:t>військовослужбовців внутрішніх військ</w:t>
            </w:r>
            <w:r w:rsidRPr="0045533D">
              <w:rPr>
                <w:i/>
                <w:sz w:val="24"/>
                <w:szCs w:val="24"/>
                <w:lang w:val="ru-RU"/>
              </w:rPr>
              <w:t xml:space="preserve">, </w:t>
            </w:r>
            <w:r w:rsidRPr="0045533D">
              <w:rPr>
                <w:i/>
                <w:sz w:val="24"/>
                <w:szCs w:val="24"/>
              </w:rPr>
              <w:t>Збройних</w:t>
            </w:r>
            <w:r w:rsidRPr="0045533D">
              <w:rPr>
                <w:i/>
                <w:sz w:val="24"/>
                <w:szCs w:val="24"/>
                <w:lang w:val="ru-RU"/>
              </w:rPr>
              <w:t xml:space="preserve"> Сил </w:t>
            </w:r>
            <w:r w:rsidRPr="0045533D">
              <w:rPr>
                <w:i/>
                <w:sz w:val="24"/>
                <w:szCs w:val="24"/>
              </w:rPr>
              <w:t>України</w:t>
            </w:r>
            <w:r w:rsidRPr="0045533D">
              <w:rPr>
                <w:i/>
                <w:sz w:val="24"/>
                <w:szCs w:val="24"/>
                <w:lang w:val="ru-RU"/>
              </w:rPr>
              <w:t xml:space="preserve"> та </w:t>
            </w:r>
            <w:r w:rsidRPr="0045533D">
              <w:rPr>
                <w:i/>
                <w:sz w:val="24"/>
                <w:szCs w:val="24"/>
              </w:rPr>
              <w:t>інших військових формувань</w:t>
            </w:r>
            <w:r w:rsidRPr="0045533D">
              <w:rPr>
                <w:i/>
                <w:sz w:val="24"/>
                <w:szCs w:val="24"/>
                <w:lang w:val="ru-RU"/>
              </w:rPr>
              <w:t xml:space="preserve">, </w:t>
            </w:r>
            <w:r w:rsidRPr="0045533D">
              <w:rPr>
                <w:i/>
                <w:sz w:val="24"/>
                <w:szCs w:val="24"/>
              </w:rPr>
              <w:t xml:space="preserve">які загинули або </w:t>
            </w:r>
            <w:r w:rsidRPr="0045533D">
              <w:rPr>
                <w:i/>
                <w:sz w:val="24"/>
                <w:szCs w:val="24"/>
                <w:lang w:val="ru-RU"/>
              </w:rPr>
              <w:t xml:space="preserve">померли </w:t>
            </w:r>
            <w:r w:rsidRPr="0045533D">
              <w:rPr>
                <w:i/>
                <w:sz w:val="24"/>
                <w:szCs w:val="24"/>
              </w:rPr>
              <w:t>внаслідок поранень</w:t>
            </w:r>
            <w:r w:rsidRPr="0045533D">
              <w:rPr>
                <w:i/>
                <w:sz w:val="24"/>
                <w:szCs w:val="24"/>
                <w:lang w:val="ru-RU"/>
              </w:rPr>
              <w:t xml:space="preserve">, </w:t>
            </w:r>
            <w:r w:rsidRPr="0045533D">
              <w:rPr>
                <w:i/>
                <w:sz w:val="24"/>
                <w:szCs w:val="24"/>
              </w:rPr>
              <w:t>каліцтва</w:t>
            </w:r>
            <w:r w:rsidRPr="0045533D">
              <w:rPr>
                <w:i/>
                <w:sz w:val="24"/>
                <w:szCs w:val="24"/>
                <w:lang w:val="ru-RU"/>
              </w:rPr>
              <w:t xml:space="preserve">, </w:t>
            </w:r>
            <w:r w:rsidRPr="0045533D">
              <w:rPr>
                <w:i/>
                <w:sz w:val="24"/>
                <w:szCs w:val="24"/>
              </w:rPr>
              <w:t>контузії чи інших ушкоджень здоров’я</w:t>
            </w:r>
            <w:r w:rsidRPr="0045533D">
              <w:rPr>
                <w:i/>
                <w:sz w:val="24"/>
                <w:szCs w:val="24"/>
                <w:lang w:val="ru-RU"/>
              </w:rPr>
              <w:t xml:space="preserve">, </w:t>
            </w:r>
            <w:r w:rsidRPr="0045533D">
              <w:rPr>
                <w:i/>
                <w:sz w:val="24"/>
                <w:szCs w:val="24"/>
              </w:rPr>
              <w:t>одержаних</w:t>
            </w:r>
            <w:r w:rsidRPr="0045533D">
              <w:rPr>
                <w:i/>
                <w:sz w:val="24"/>
                <w:szCs w:val="24"/>
                <w:lang w:val="ru-RU"/>
              </w:rPr>
              <w:t xml:space="preserve"> </w:t>
            </w:r>
            <w:r w:rsidRPr="00233540">
              <w:rPr>
                <w:i/>
                <w:sz w:val="24"/>
                <w:szCs w:val="24"/>
              </w:rPr>
              <w:t>під</w:t>
            </w:r>
            <w:r>
              <w:rPr>
                <w:i/>
                <w:sz w:val="24"/>
                <w:szCs w:val="24"/>
                <w:lang w:val="ru-RU"/>
              </w:rPr>
              <w:t xml:space="preserve"> час</w:t>
            </w:r>
            <w:r w:rsidRPr="0045533D">
              <w:rPr>
                <w:i/>
                <w:sz w:val="24"/>
                <w:szCs w:val="24"/>
                <w:lang w:val="ru-RU"/>
              </w:rPr>
              <w:t xml:space="preserve"> </w:t>
            </w:r>
            <w:r w:rsidRPr="0045533D">
              <w:rPr>
                <w:i/>
                <w:sz w:val="24"/>
                <w:szCs w:val="24"/>
              </w:rPr>
              <w:t>виконанн</w:t>
            </w:r>
            <w:r>
              <w:rPr>
                <w:i/>
                <w:sz w:val="24"/>
                <w:szCs w:val="24"/>
              </w:rPr>
              <w:t>я</w:t>
            </w:r>
            <w:r w:rsidRPr="0045533D">
              <w:rPr>
                <w:i/>
                <w:sz w:val="24"/>
                <w:szCs w:val="24"/>
              </w:rPr>
              <w:t xml:space="preserve"> службових обов’язків</w:t>
            </w:r>
            <w:r w:rsidRPr="0045533D">
              <w:rPr>
                <w:i/>
                <w:sz w:val="24"/>
                <w:szCs w:val="24"/>
                <w:lang w:val="ru-RU"/>
              </w:rPr>
              <w:t xml:space="preserve">, </w:t>
            </w:r>
            <w:r w:rsidRPr="0045533D">
              <w:rPr>
                <w:i/>
                <w:sz w:val="24"/>
                <w:szCs w:val="24"/>
              </w:rPr>
              <w:t>пов’язаних</w:t>
            </w:r>
            <w:r w:rsidRPr="0045533D">
              <w:rPr>
                <w:i/>
                <w:sz w:val="24"/>
                <w:szCs w:val="24"/>
                <w:lang w:val="ru-RU"/>
              </w:rPr>
              <w:t xml:space="preserve"> з </w:t>
            </w:r>
            <w:r w:rsidRPr="0045533D">
              <w:rPr>
                <w:i/>
                <w:sz w:val="24"/>
                <w:szCs w:val="24"/>
              </w:rPr>
              <w:t>подіями</w:t>
            </w:r>
            <w:r w:rsidRPr="0045533D">
              <w:rPr>
                <w:i/>
                <w:sz w:val="24"/>
                <w:szCs w:val="24"/>
                <w:lang w:val="ru-RU"/>
              </w:rPr>
              <w:t xml:space="preserve"> </w:t>
            </w:r>
            <w:r w:rsidRPr="0045533D">
              <w:rPr>
                <w:i/>
                <w:sz w:val="24"/>
                <w:szCs w:val="24"/>
              </w:rPr>
              <w:t>Революції Гідності</w:t>
            </w:r>
            <w:r w:rsidRPr="0045533D">
              <w:rPr>
                <w:i/>
                <w:sz w:val="24"/>
                <w:szCs w:val="24"/>
                <w:lang w:val="ru-RU"/>
              </w:rPr>
              <w:t>)</w:t>
            </w:r>
            <w:r>
              <w:rPr>
                <w:i/>
                <w:sz w:val="24"/>
                <w:szCs w:val="24"/>
                <w:lang w:val="ru-RU"/>
              </w:rPr>
              <w:t>;</w:t>
            </w:r>
          </w:p>
          <w:p w14:paraId="12BD9E27" w14:textId="77777777" w:rsidR="000935C9" w:rsidRPr="000450E1" w:rsidRDefault="000935C9" w:rsidP="004A37F0">
            <w:pPr>
              <w:jc w:val="both"/>
              <w:rPr>
                <w:sz w:val="24"/>
                <w:szCs w:val="24"/>
                <w:lang w:val="ru-RU"/>
              </w:rPr>
            </w:pPr>
            <w:r>
              <w:rPr>
                <w:i/>
                <w:sz w:val="24"/>
                <w:szCs w:val="24"/>
                <w:lang w:val="ru-RU"/>
              </w:rPr>
              <w:t>-</w:t>
            </w:r>
            <w:r>
              <w:rPr>
                <w:sz w:val="24"/>
                <w:szCs w:val="24"/>
                <w:lang w:val="ru-RU"/>
              </w:rPr>
              <w:t xml:space="preserve"> </w:t>
            </w:r>
            <w:r w:rsidRPr="000450E1">
              <w:rPr>
                <w:sz w:val="24"/>
                <w:szCs w:val="24"/>
              </w:rPr>
              <w:t>копія</w:t>
            </w:r>
            <w:r>
              <w:rPr>
                <w:sz w:val="24"/>
                <w:szCs w:val="24"/>
                <w:lang w:val="ru-RU"/>
              </w:rPr>
              <w:t xml:space="preserve"> документу про </w:t>
            </w:r>
            <w:r w:rsidRPr="000450E1">
              <w:rPr>
                <w:sz w:val="24"/>
                <w:szCs w:val="24"/>
              </w:rPr>
              <w:t>присвоєння</w:t>
            </w:r>
            <w:r>
              <w:rPr>
                <w:sz w:val="24"/>
                <w:szCs w:val="24"/>
                <w:lang w:val="ru-RU"/>
              </w:rPr>
              <w:t xml:space="preserve"> </w:t>
            </w:r>
            <w:r w:rsidRPr="000450E1">
              <w:rPr>
                <w:rStyle w:val="rvts0"/>
                <w:sz w:val="24"/>
                <w:szCs w:val="24"/>
              </w:rPr>
              <w:t>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r>
              <w:rPr>
                <w:rStyle w:val="rvts0"/>
                <w:sz w:val="24"/>
                <w:szCs w:val="24"/>
              </w:rPr>
              <w:t>.</w:t>
            </w:r>
          </w:p>
          <w:p w14:paraId="0F690581" w14:textId="77777777" w:rsidR="000935C9" w:rsidRDefault="000935C9" w:rsidP="004A37F0">
            <w:pPr>
              <w:jc w:val="both"/>
              <w:rPr>
                <w:sz w:val="24"/>
                <w:szCs w:val="24"/>
              </w:rPr>
            </w:pPr>
            <w:r w:rsidRPr="003E578C">
              <w:rPr>
                <w:b/>
                <w:sz w:val="22"/>
                <w:szCs w:val="22"/>
              </w:rPr>
              <w:t>Для</w:t>
            </w:r>
            <w:r w:rsidRPr="0045533D">
              <w:rPr>
                <w:sz w:val="24"/>
                <w:szCs w:val="24"/>
              </w:rPr>
              <w:t xml:space="preserve">  </w:t>
            </w:r>
            <w:r w:rsidRPr="003E578C">
              <w:rPr>
                <w:rStyle w:val="rvts0"/>
                <w:b/>
                <w:sz w:val="22"/>
                <w:szCs w:val="22"/>
              </w:rPr>
              <w:t>дружин (чоловіків) померлих осіб з інвалідністю внаслідок Другої світової війни, а також дружин (чоловіків) померлих учасників війни і бойових дій, партизанів і підпільників, визнаних за життя особами з інвалідністю від загального захворювання, трудового каліцтва та з інших причин, які не одружилися вдруге</w:t>
            </w:r>
            <w:r w:rsidRPr="0045533D">
              <w:rPr>
                <w:sz w:val="24"/>
                <w:szCs w:val="24"/>
              </w:rPr>
              <w:t xml:space="preserve">: </w:t>
            </w:r>
          </w:p>
          <w:p w14:paraId="4B04D657" w14:textId="77777777" w:rsidR="000935C9" w:rsidRPr="003D3D21" w:rsidRDefault="000935C9" w:rsidP="004A37F0">
            <w:pPr>
              <w:jc w:val="both"/>
              <w:rPr>
                <w:sz w:val="24"/>
                <w:szCs w:val="24"/>
                <w:lang w:val="ru-RU"/>
              </w:rPr>
            </w:pPr>
            <w:r w:rsidRPr="003D3D21">
              <w:rPr>
                <w:sz w:val="24"/>
                <w:szCs w:val="24"/>
                <w:lang w:val="ru-RU"/>
              </w:rPr>
              <w:t xml:space="preserve">- </w:t>
            </w:r>
            <w:r w:rsidRPr="00BD674A">
              <w:rPr>
                <w:sz w:val="24"/>
                <w:szCs w:val="24"/>
              </w:rPr>
              <w:t>копія</w:t>
            </w:r>
            <w:r>
              <w:rPr>
                <w:sz w:val="24"/>
                <w:szCs w:val="24"/>
                <w:lang w:val="ru-RU"/>
              </w:rPr>
              <w:t xml:space="preserve"> </w:t>
            </w:r>
            <w:r w:rsidRPr="003E578C">
              <w:rPr>
                <w:sz w:val="24"/>
                <w:szCs w:val="24"/>
              </w:rPr>
              <w:t xml:space="preserve">посвідчення померлого </w:t>
            </w:r>
            <w:r w:rsidRPr="003D3D21">
              <w:rPr>
                <w:sz w:val="24"/>
                <w:szCs w:val="24"/>
                <w:lang w:val="ru-RU"/>
              </w:rPr>
              <w:t xml:space="preserve">ветерана </w:t>
            </w:r>
            <w:r w:rsidRPr="003E578C">
              <w:rPr>
                <w:sz w:val="24"/>
                <w:szCs w:val="24"/>
              </w:rPr>
              <w:t>війни</w:t>
            </w:r>
            <w:r w:rsidRPr="003D3D21">
              <w:rPr>
                <w:sz w:val="24"/>
                <w:szCs w:val="24"/>
                <w:lang w:val="ru-RU"/>
              </w:rPr>
              <w:t xml:space="preserve">; </w:t>
            </w:r>
          </w:p>
          <w:p w14:paraId="139FB574" w14:textId="77777777" w:rsidR="000935C9" w:rsidRPr="003D3D21" w:rsidRDefault="000935C9" w:rsidP="004A37F0">
            <w:pPr>
              <w:jc w:val="both"/>
              <w:rPr>
                <w:sz w:val="24"/>
                <w:szCs w:val="24"/>
                <w:lang w:val="ru-RU"/>
              </w:rPr>
            </w:pPr>
            <w:r w:rsidRPr="003D3D21">
              <w:rPr>
                <w:sz w:val="24"/>
                <w:szCs w:val="24"/>
                <w:lang w:val="ru-RU"/>
              </w:rPr>
              <w:t xml:space="preserve">- </w:t>
            </w:r>
            <w:r w:rsidRPr="00BD674A">
              <w:rPr>
                <w:sz w:val="24"/>
                <w:szCs w:val="24"/>
              </w:rPr>
              <w:t>копія</w:t>
            </w:r>
            <w:r>
              <w:rPr>
                <w:sz w:val="24"/>
                <w:szCs w:val="24"/>
                <w:lang w:val="ru-RU"/>
              </w:rPr>
              <w:t xml:space="preserve"> </w:t>
            </w:r>
            <w:r w:rsidRPr="003E578C">
              <w:rPr>
                <w:sz w:val="24"/>
                <w:szCs w:val="24"/>
              </w:rPr>
              <w:t>довідк</w:t>
            </w:r>
            <w:r>
              <w:rPr>
                <w:sz w:val="24"/>
                <w:szCs w:val="24"/>
              </w:rPr>
              <w:t>и</w:t>
            </w:r>
            <w:r w:rsidRPr="003D3D21">
              <w:rPr>
                <w:sz w:val="24"/>
                <w:szCs w:val="24"/>
                <w:lang w:val="ru-RU"/>
              </w:rPr>
              <w:t xml:space="preserve"> МСЕК </w:t>
            </w:r>
            <w:r>
              <w:rPr>
                <w:sz w:val="24"/>
                <w:szCs w:val="24"/>
                <w:lang w:val="ru-RU"/>
              </w:rPr>
              <w:t xml:space="preserve">про </w:t>
            </w:r>
            <w:r w:rsidRPr="003E578C">
              <w:rPr>
                <w:sz w:val="24"/>
                <w:szCs w:val="24"/>
              </w:rPr>
              <w:t>встановлення інвалідності померло</w:t>
            </w:r>
            <w:r>
              <w:rPr>
                <w:sz w:val="24"/>
                <w:szCs w:val="24"/>
              </w:rPr>
              <w:t>му</w:t>
            </w:r>
            <w:r w:rsidRPr="003D3D21">
              <w:rPr>
                <w:sz w:val="24"/>
                <w:szCs w:val="24"/>
                <w:lang w:val="ru-RU"/>
              </w:rPr>
              <w:t xml:space="preserve"> ветеран</w:t>
            </w:r>
            <w:r>
              <w:rPr>
                <w:sz w:val="24"/>
                <w:szCs w:val="24"/>
                <w:lang w:val="ru-RU"/>
              </w:rPr>
              <w:t>у</w:t>
            </w:r>
            <w:r w:rsidRPr="003D3D21">
              <w:rPr>
                <w:sz w:val="24"/>
                <w:szCs w:val="24"/>
                <w:lang w:val="ru-RU"/>
              </w:rPr>
              <w:t xml:space="preserve"> </w:t>
            </w:r>
            <w:r w:rsidRPr="003E578C">
              <w:rPr>
                <w:sz w:val="24"/>
                <w:szCs w:val="24"/>
              </w:rPr>
              <w:t>війни</w:t>
            </w:r>
            <w:r w:rsidRPr="003D3D21">
              <w:rPr>
                <w:sz w:val="24"/>
                <w:szCs w:val="24"/>
                <w:lang w:val="ru-RU"/>
              </w:rPr>
              <w:t>;</w:t>
            </w:r>
          </w:p>
          <w:p w14:paraId="7100E18E" w14:textId="77777777" w:rsidR="000935C9" w:rsidRPr="003D3D21" w:rsidRDefault="000935C9" w:rsidP="004A37F0">
            <w:pPr>
              <w:jc w:val="both"/>
              <w:rPr>
                <w:sz w:val="24"/>
                <w:szCs w:val="24"/>
                <w:lang w:val="ru-RU"/>
              </w:rPr>
            </w:pPr>
            <w:r>
              <w:rPr>
                <w:sz w:val="24"/>
                <w:szCs w:val="24"/>
                <w:lang w:val="ru-RU"/>
              </w:rPr>
              <w:t xml:space="preserve">- </w:t>
            </w:r>
            <w:r w:rsidRPr="00BD674A">
              <w:rPr>
                <w:sz w:val="24"/>
                <w:szCs w:val="24"/>
              </w:rPr>
              <w:t>оригінал</w:t>
            </w:r>
            <w:r>
              <w:rPr>
                <w:sz w:val="24"/>
                <w:szCs w:val="24"/>
                <w:lang w:val="ru-RU"/>
              </w:rPr>
              <w:t xml:space="preserve"> </w:t>
            </w:r>
            <w:r w:rsidRPr="00BD674A">
              <w:rPr>
                <w:sz w:val="24"/>
                <w:szCs w:val="24"/>
              </w:rPr>
              <w:t>посвідчення</w:t>
            </w:r>
            <w:r>
              <w:rPr>
                <w:sz w:val="24"/>
                <w:szCs w:val="24"/>
                <w:lang w:val="ru-RU"/>
              </w:rPr>
              <w:t xml:space="preserve"> ветерана </w:t>
            </w:r>
            <w:r w:rsidRPr="00BD674A">
              <w:rPr>
                <w:sz w:val="24"/>
                <w:szCs w:val="24"/>
              </w:rPr>
              <w:t>війни</w:t>
            </w:r>
            <w:r>
              <w:rPr>
                <w:sz w:val="24"/>
                <w:szCs w:val="24"/>
                <w:lang w:val="ru-RU"/>
              </w:rPr>
              <w:t xml:space="preserve"> </w:t>
            </w:r>
            <w:r w:rsidRPr="00BD674A">
              <w:rPr>
                <w:sz w:val="24"/>
                <w:szCs w:val="24"/>
              </w:rPr>
              <w:t>заявника</w:t>
            </w:r>
            <w:r>
              <w:rPr>
                <w:sz w:val="24"/>
                <w:szCs w:val="24"/>
                <w:lang w:val="ru-RU"/>
              </w:rPr>
              <w:t xml:space="preserve"> (у </w:t>
            </w:r>
            <w:r w:rsidRPr="00BD674A">
              <w:rPr>
                <w:sz w:val="24"/>
                <w:szCs w:val="24"/>
              </w:rPr>
              <w:t>разі</w:t>
            </w:r>
            <w:r>
              <w:rPr>
                <w:sz w:val="24"/>
                <w:szCs w:val="24"/>
                <w:lang w:val="ru-RU"/>
              </w:rPr>
              <w:t xml:space="preserve"> </w:t>
            </w:r>
            <w:r w:rsidRPr="00BD674A">
              <w:rPr>
                <w:sz w:val="24"/>
                <w:szCs w:val="24"/>
              </w:rPr>
              <w:t>наявності</w:t>
            </w:r>
            <w:r>
              <w:rPr>
                <w:sz w:val="24"/>
                <w:szCs w:val="24"/>
                <w:lang w:val="ru-RU"/>
              </w:rPr>
              <w:t>).</w:t>
            </w:r>
          </w:p>
          <w:p w14:paraId="49D9EA30" w14:textId="77777777" w:rsidR="000935C9" w:rsidRDefault="000935C9" w:rsidP="004A37F0">
            <w:pPr>
              <w:jc w:val="both"/>
              <w:rPr>
                <w:b/>
                <w:sz w:val="22"/>
                <w:szCs w:val="22"/>
                <w:lang w:val="ru-RU"/>
              </w:rPr>
            </w:pPr>
            <w:r w:rsidRPr="008D7540">
              <w:rPr>
                <w:b/>
                <w:sz w:val="22"/>
                <w:szCs w:val="22"/>
                <w:lang w:val="ru-RU"/>
              </w:rPr>
              <w:t>Для дружин (</w:t>
            </w:r>
            <w:r w:rsidRPr="008D7540">
              <w:rPr>
                <w:b/>
                <w:sz w:val="22"/>
                <w:szCs w:val="22"/>
              </w:rPr>
              <w:t>чоловіків</w:t>
            </w:r>
            <w:r w:rsidRPr="008D7540">
              <w:rPr>
                <w:b/>
                <w:sz w:val="22"/>
                <w:szCs w:val="22"/>
                <w:lang w:val="ru-RU"/>
              </w:rPr>
              <w:t xml:space="preserve">), </w:t>
            </w:r>
            <w:r w:rsidRPr="008D7540">
              <w:rPr>
                <w:rStyle w:val="rvts0"/>
                <w:b/>
                <w:sz w:val="22"/>
                <w:szCs w:val="22"/>
              </w:rPr>
              <w:t>які не одружилися вдруге, батьків, неповнолітніх дітей померлих учасників бойових дій, партизанів, підпільників, військовослужбовців та учасників війни, які проходили службу у військових підрозділах, частинах, штабах і установах, що входили до складу діючої армії в період Другої світової війни та війни 1938-1939 років з імперіалістичною Японією, нагороджених за бойові дії державними нагородами та орденами і медалями колишнього Союзу РСР (крім ювілейних)</w:t>
            </w:r>
            <w:r w:rsidRPr="008D7540">
              <w:rPr>
                <w:b/>
                <w:sz w:val="22"/>
                <w:szCs w:val="22"/>
                <w:lang w:val="ru-RU"/>
              </w:rPr>
              <w:t>:</w:t>
            </w:r>
          </w:p>
          <w:p w14:paraId="47FA18F7" w14:textId="77777777" w:rsidR="000935C9" w:rsidRPr="003D3D21" w:rsidRDefault="000935C9" w:rsidP="004A37F0">
            <w:pPr>
              <w:jc w:val="both"/>
              <w:rPr>
                <w:sz w:val="24"/>
                <w:szCs w:val="24"/>
                <w:lang w:val="ru-RU"/>
              </w:rPr>
            </w:pPr>
            <w:r w:rsidRPr="003D3D21">
              <w:rPr>
                <w:sz w:val="24"/>
                <w:szCs w:val="24"/>
                <w:lang w:val="ru-RU"/>
              </w:rPr>
              <w:t xml:space="preserve">- </w:t>
            </w:r>
            <w:r w:rsidRPr="008D7540">
              <w:rPr>
                <w:sz w:val="24"/>
                <w:szCs w:val="24"/>
              </w:rPr>
              <w:t>копія</w:t>
            </w:r>
            <w:r>
              <w:rPr>
                <w:sz w:val="24"/>
                <w:szCs w:val="24"/>
                <w:lang w:val="ru-RU"/>
              </w:rPr>
              <w:t xml:space="preserve"> </w:t>
            </w:r>
            <w:r w:rsidRPr="008D7540">
              <w:rPr>
                <w:sz w:val="24"/>
                <w:szCs w:val="24"/>
              </w:rPr>
              <w:t xml:space="preserve">посвідчення померлого </w:t>
            </w:r>
            <w:r w:rsidRPr="003D3D21">
              <w:rPr>
                <w:sz w:val="24"/>
                <w:szCs w:val="24"/>
                <w:lang w:val="ru-RU"/>
              </w:rPr>
              <w:t xml:space="preserve">ветерана </w:t>
            </w:r>
            <w:r w:rsidRPr="008D7540">
              <w:rPr>
                <w:sz w:val="24"/>
                <w:szCs w:val="24"/>
              </w:rPr>
              <w:t>війни</w:t>
            </w:r>
            <w:r w:rsidRPr="003D3D21">
              <w:rPr>
                <w:sz w:val="24"/>
                <w:szCs w:val="24"/>
                <w:lang w:val="ru-RU"/>
              </w:rPr>
              <w:t xml:space="preserve">; </w:t>
            </w:r>
          </w:p>
          <w:p w14:paraId="609C9A4A" w14:textId="77777777" w:rsidR="000935C9" w:rsidRPr="003B7E38" w:rsidRDefault="000935C9" w:rsidP="004A37F0">
            <w:pPr>
              <w:jc w:val="both"/>
              <w:rPr>
                <w:sz w:val="24"/>
                <w:szCs w:val="24"/>
              </w:rPr>
            </w:pPr>
            <w:r w:rsidRPr="003D3D21">
              <w:rPr>
                <w:sz w:val="24"/>
                <w:szCs w:val="24"/>
                <w:lang w:val="ru-RU"/>
              </w:rPr>
              <w:t xml:space="preserve">- </w:t>
            </w:r>
            <w:r w:rsidRPr="008D7540">
              <w:rPr>
                <w:sz w:val="24"/>
                <w:szCs w:val="24"/>
              </w:rPr>
              <w:t>довідка</w:t>
            </w:r>
            <w:r w:rsidRPr="003D3D21">
              <w:rPr>
                <w:sz w:val="24"/>
                <w:szCs w:val="24"/>
                <w:lang w:val="ru-RU"/>
              </w:rPr>
              <w:t xml:space="preserve"> з </w:t>
            </w:r>
            <w:r w:rsidRPr="008D7540">
              <w:rPr>
                <w:sz w:val="24"/>
                <w:szCs w:val="24"/>
              </w:rPr>
              <w:t>військкомату</w:t>
            </w:r>
            <w:r w:rsidRPr="003D3D21">
              <w:rPr>
                <w:sz w:val="24"/>
                <w:szCs w:val="24"/>
                <w:lang w:val="ru-RU"/>
              </w:rPr>
              <w:t xml:space="preserve"> про службу </w:t>
            </w:r>
            <w:r w:rsidRPr="008D7540">
              <w:rPr>
                <w:sz w:val="24"/>
                <w:szCs w:val="24"/>
              </w:rPr>
              <w:t>померлого</w:t>
            </w:r>
            <w:r>
              <w:rPr>
                <w:sz w:val="24"/>
                <w:szCs w:val="24"/>
                <w:lang w:val="ru-RU"/>
              </w:rPr>
              <w:t xml:space="preserve"> </w:t>
            </w:r>
            <w:r w:rsidRPr="003D3D21">
              <w:rPr>
                <w:sz w:val="24"/>
                <w:szCs w:val="24"/>
                <w:lang w:val="ru-RU"/>
              </w:rPr>
              <w:t xml:space="preserve">ветерана </w:t>
            </w:r>
            <w:r w:rsidRPr="008D7540">
              <w:rPr>
                <w:sz w:val="24"/>
                <w:szCs w:val="24"/>
              </w:rPr>
              <w:t>війни</w:t>
            </w:r>
            <w:r w:rsidRPr="003D3D21">
              <w:rPr>
                <w:sz w:val="24"/>
                <w:szCs w:val="24"/>
                <w:lang w:val="ru-RU"/>
              </w:rPr>
              <w:t xml:space="preserve"> у </w:t>
            </w:r>
            <w:r w:rsidRPr="008D7540">
              <w:rPr>
                <w:sz w:val="24"/>
                <w:szCs w:val="24"/>
              </w:rPr>
              <w:t>військових підрозділах</w:t>
            </w:r>
            <w:r w:rsidRPr="003D3D21">
              <w:rPr>
                <w:sz w:val="24"/>
                <w:szCs w:val="24"/>
                <w:lang w:val="ru-RU"/>
              </w:rPr>
              <w:t>,</w:t>
            </w:r>
            <w:r>
              <w:rPr>
                <w:sz w:val="24"/>
                <w:szCs w:val="24"/>
                <w:lang w:val="ru-RU"/>
              </w:rPr>
              <w:t xml:space="preserve"> </w:t>
            </w:r>
            <w:r w:rsidRPr="008D7540">
              <w:rPr>
                <w:sz w:val="24"/>
                <w:szCs w:val="24"/>
              </w:rPr>
              <w:t>частинах</w:t>
            </w:r>
            <w:r w:rsidRPr="003D3D21">
              <w:rPr>
                <w:sz w:val="24"/>
                <w:szCs w:val="24"/>
                <w:lang w:val="ru-RU"/>
              </w:rPr>
              <w:t xml:space="preserve">, штабах і </w:t>
            </w:r>
            <w:r w:rsidRPr="008D7540">
              <w:rPr>
                <w:sz w:val="24"/>
                <w:szCs w:val="24"/>
              </w:rPr>
              <w:t>установах</w:t>
            </w:r>
            <w:r w:rsidRPr="003D3D21">
              <w:rPr>
                <w:sz w:val="24"/>
                <w:szCs w:val="24"/>
                <w:lang w:val="ru-RU"/>
              </w:rPr>
              <w:t xml:space="preserve">, </w:t>
            </w:r>
            <w:r w:rsidRPr="008D7540">
              <w:rPr>
                <w:sz w:val="24"/>
                <w:szCs w:val="24"/>
              </w:rPr>
              <w:t>що</w:t>
            </w:r>
            <w:r w:rsidRPr="003D3D21">
              <w:rPr>
                <w:sz w:val="24"/>
                <w:szCs w:val="24"/>
                <w:lang w:val="ru-RU"/>
              </w:rPr>
              <w:t xml:space="preserve"> входили до</w:t>
            </w:r>
            <w:r>
              <w:rPr>
                <w:sz w:val="24"/>
                <w:szCs w:val="24"/>
                <w:lang w:val="ru-RU"/>
              </w:rPr>
              <w:t xml:space="preserve"> </w:t>
            </w:r>
            <w:r w:rsidRPr="003D3D21">
              <w:rPr>
                <w:sz w:val="24"/>
                <w:szCs w:val="24"/>
                <w:lang w:val="ru-RU"/>
              </w:rPr>
              <w:t xml:space="preserve">складу </w:t>
            </w:r>
            <w:r w:rsidRPr="008D7540">
              <w:rPr>
                <w:sz w:val="24"/>
                <w:szCs w:val="24"/>
              </w:rPr>
              <w:t xml:space="preserve">діючої армії </w:t>
            </w:r>
            <w:r w:rsidRPr="003D3D21">
              <w:rPr>
                <w:sz w:val="24"/>
                <w:szCs w:val="24"/>
                <w:lang w:val="ru-RU"/>
              </w:rPr>
              <w:t xml:space="preserve">в </w:t>
            </w:r>
            <w:r w:rsidRPr="008D7540">
              <w:rPr>
                <w:sz w:val="24"/>
                <w:szCs w:val="24"/>
              </w:rPr>
              <w:t>період Великої Вітчизняної війни</w:t>
            </w:r>
            <w:r w:rsidRPr="003D3D21">
              <w:rPr>
                <w:sz w:val="24"/>
                <w:szCs w:val="24"/>
                <w:lang w:val="ru-RU"/>
              </w:rPr>
              <w:t xml:space="preserve"> 1941-1945</w:t>
            </w:r>
            <w:r>
              <w:rPr>
                <w:sz w:val="24"/>
                <w:szCs w:val="24"/>
                <w:lang w:val="ru-RU"/>
              </w:rPr>
              <w:t xml:space="preserve"> </w:t>
            </w:r>
            <w:r w:rsidRPr="003D3D21">
              <w:rPr>
                <w:sz w:val="24"/>
                <w:szCs w:val="24"/>
                <w:lang w:val="ru-RU"/>
              </w:rPr>
              <w:t xml:space="preserve">років та </w:t>
            </w:r>
            <w:r w:rsidRPr="008D7540">
              <w:rPr>
                <w:sz w:val="24"/>
                <w:szCs w:val="24"/>
              </w:rPr>
              <w:t>війни</w:t>
            </w:r>
            <w:r w:rsidRPr="003D3D21">
              <w:rPr>
                <w:sz w:val="24"/>
                <w:szCs w:val="24"/>
                <w:lang w:val="ru-RU"/>
              </w:rPr>
              <w:t xml:space="preserve"> 1938, 1939, 1945</w:t>
            </w:r>
            <w:r>
              <w:rPr>
                <w:sz w:val="24"/>
                <w:szCs w:val="24"/>
                <w:lang w:val="ru-RU"/>
              </w:rPr>
              <w:t xml:space="preserve"> </w:t>
            </w:r>
            <w:r w:rsidRPr="008D7540">
              <w:rPr>
                <w:sz w:val="24"/>
                <w:szCs w:val="24"/>
              </w:rPr>
              <w:t>років</w:t>
            </w:r>
            <w:r w:rsidRPr="003D3D21">
              <w:rPr>
                <w:sz w:val="24"/>
                <w:szCs w:val="24"/>
                <w:lang w:val="ru-RU"/>
              </w:rPr>
              <w:t xml:space="preserve"> з </w:t>
            </w:r>
            <w:r w:rsidRPr="008D7540">
              <w:rPr>
                <w:sz w:val="24"/>
                <w:szCs w:val="24"/>
              </w:rPr>
              <w:t xml:space="preserve">імперіалістичною Японією </w:t>
            </w:r>
            <w:r w:rsidRPr="003B7E38">
              <w:rPr>
                <w:sz w:val="24"/>
                <w:szCs w:val="24"/>
              </w:rPr>
              <w:t>(</w:t>
            </w:r>
            <w:r w:rsidRPr="008D7540">
              <w:rPr>
                <w:sz w:val="24"/>
                <w:szCs w:val="24"/>
              </w:rPr>
              <w:t xml:space="preserve">або копія військового </w:t>
            </w:r>
            <w:r w:rsidRPr="003B7E38">
              <w:rPr>
                <w:sz w:val="24"/>
                <w:szCs w:val="24"/>
              </w:rPr>
              <w:t xml:space="preserve">квитка з </w:t>
            </w:r>
            <w:r w:rsidRPr="008D7540">
              <w:rPr>
                <w:sz w:val="24"/>
                <w:szCs w:val="24"/>
              </w:rPr>
              <w:t>відповідними записами</w:t>
            </w:r>
            <w:r w:rsidRPr="003B7E38">
              <w:rPr>
                <w:sz w:val="24"/>
                <w:szCs w:val="24"/>
              </w:rPr>
              <w:t>);</w:t>
            </w:r>
          </w:p>
          <w:p w14:paraId="72D7EB90" w14:textId="77777777" w:rsidR="000935C9" w:rsidRPr="003B7E38" w:rsidRDefault="000935C9" w:rsidP="004A37F0">
            <w:pPr>
              <w:jc w:val="both"/>
              <w:rPr>
                <w:sz w:val="24"/>
                <w:szCs w:val="24"/>
              </w:rPr>
            </w:pPr>
            <w:r w:rsidRPr="003B7E38">
              <w:rPr>
                <w:sz w:val="24"/>
                <w:szCs w:val="24"/>
              </w:rPr>
              <w:t xml:space="preserve">- </w:t>
            </w:r>
            <w:r w:rsidRPr="008D7540">
              <w:rPr>
                <w:sz w:val="24"/>
                <w:szCs w:val="24"/>
              </w:rPr>
              <w:t>документи</w:t>
            </w:r>
            <w:r w:rsidRPr="003B7E38">
              <w:rPr>
                <w:sz w:val="24"/>
                <w:szCs w:val="24"/>
              </w:rPr>
              <w:t xml:space="preserve"> про </w:t>
            </w:r>
            <w:r w:rsidRPr="008D7540">
              <w:rPr>
                <w:sz w:val="24"/>
                <w:szCs w:val="24"/>
              </w:rPr>
              <w:t>отримання державних нагород</w:t>
            </w:r>
            <w:r w:rsidRPr="003B7E38">
              <w:rPr>
                <w:sz w:val="24"/>
                <w:szCs w:val="24"/>
              </w:rPr>
              <w:t xml:space="preserve">, </w:t>
            </w:r>
            <w:r w:rsidRPr="008D7540">
              <w:rPr>
                <w:sz w:val="24"/>
                <w:szCs w:val="24"/>
              </w:rPr>
              <w:t>орденів</w:t>
            </w:r>
            <w:r w:rsidRPr="003B7E38">
              <w:rPr>
                <w:sz w:val="24"/>
                <w:szCs w:val="24"/>
              </w:rPr>
              <w:t xml:space="preserve">, медалей </w:t>
            </w:r>
            <w:r w:rsidRPr="008D7540">
              <w:rPr>
                <w:sz w:val="24"/>
                <w:szCs w:val="24"/>
              </w:rPr>
              <w:t>колишнього</w:t>
            </w:r>
            <w:r w:rsidRPr="003B7E38">
              <w:rPr>
                <w:sz w:val="24"/>
                <w:szCs w:val="24"/>
              </w:rPr>
              <w:t xml:space="preserve"> Союзу РСР (</w:t>
            </w:r>
            <w:r w:rsidRPr="008D7540">
              <w:rPr>
                <w:sz w:val="24"/>
                <w:szCs w:val="24"/>
              </w:rPr>
              <w:t>крім ювілейних</w:t>
            </w:r>
            <w:r w:rsidRPr="003B7E38">
              <w:rPr>
                <w:sz w:val="24"/>
                <w:szCs w:val="24"/>
              </w:rPr>
              <w:t xml:space="preserve">) за участь в </w:t>
            </w:r>
            <w:r w:rsidRPr="008D7540">
              <w:rPr>
                <w:sz w:val="24"/>
                <w:szCs w:val="24"/>
              </w:rPr>
              <w:t xml:space="preserve">бойових діях </w:t>
            </w:r>
            <w:r w:rsidRPr="003B7E38">
              <w:rPr>
                <w:sz w:val="24"/>
                <w:szCs w:val="24"/>
              </w:rPr>
              <w:t xml:space="preserve">в </w:t>
            </w:r>
            <w:r w:rsidRPr="008D7540">
              <w:rPr>
                <w:sz w:val="24"/>
                <w:szCs w:val="24"/>
              </w:rPr>
              <w:t xml:space="preserve">період Великої Вітчизняної війни </w:t>
            </w:r>
            <w:r w:rsidRPr="003B7E38">
              <w:rPr>
                <w:sz w:val="24"/>
                <w:szCs w:val="24"/>
              </w:rPr>
              <w:t xml:space="preserve">1941-1945років та </w:t>
            </w:r>
            <w:r w:rsidRPr="008D7540">
              <w:rPr>
                <w:sz w:val="24"/>
                <w:szCs w:val="24"/>
              </w:rPr>
              <w:t>війни</w:t>
            </w:r>
            <w:r w:rsidRPr="003B7E38">
              <w:rPr>
                <w:sz w:val="24"/>
                <w:szCs w:val="24"/>
              </w:rPr>
              <w:t xml:space="preserve"> 1938, 1939, 1945 </w:t>
            </w:r>
            <w:r w:rsidRPr="008D7540">
              <w:rPr>
                <w:sz w:val="24"/>
                <w:szCs w:val="24"/>
              </w:rPr>
              <w:t>років</w:t>
            </w:r>
            <w:r w:rsidRPr="003B7E38">
              <w:rPr>
                <w:sz w:val="24"/>
                <w:szCs w:val="24"/>
              </w:rPr>
              <w:t xml:space="preserve"> з </w:t>
            </w:r>
            <w:r w:rsidRPr="008D7540">
              <w:rPr>
                <w:sz w:val="24"/>
                <w:szCs w:val="24"/>
              </w:rPr>
              <w:t>імперіалістичною Японією</w:t>
            </w:r>
            <w:r>
              <w:rPr>
                <w:sz w:val="24"/>
                <w:szCs w:val="24"/>
              </w:rPr>
              <w:t>.</w:t>
            </w:r>
          </w:p>
          <w:p w14:paraId="6074D59E" w14:textId="77777777" w:rsidR="000935C9" w:rsidRPr="003B7E38" w:rsidRDefault="000935C9" w:rsidP="004A37F0">
            <w:pPr>
              <w:jc w:val="both"/>
              <w:rPr>
                <w:sz w:val="24"/>
                <w:szCs w:val="24"/>
              </w:rPr>
            </w:pPr>
            <w:r>
              <w:rPr>
                <w:sz w:val="24"/>
                <w:szCs w:val="24"/>
              </w:rPr>
              <w:lastRenderedPageBreak/>
              <w:t xml:space="preserve">- </w:t>
            </w:r>
            <w:r w:rsidRPr="00BD674A">
              <w:rPr>
                <w:sz w:val="24"/>
                <w:szCs w:val="24"/>
              </w:rPr>
              <w:t>оригінал</w:t>
            </w:r>
            <w:r w:rsidRPr="003B7E38">
              <w:rPr>
                <w:sz w:val="24"/>
                <w:szCs w:val="24"/>
              </w:rPr>
              <w:t xml:space="preserve"> </w:t>
            </w:r>
            <w:r w:rsidRPr="00BD674A">
              <w:rPr>
                <w:sz w:val="24"/>
                <w:szCs w:val="24"/>
              </w:rPr>
              <w:t>посвідчення</w:t>
            </w:r>
            <w:r w:rsidRPr="003B7E38">
              <w:rPr>
                <w:sz w:val="24"/>
                <w:szCs w:val="24"/>
              </w:rPr>
              <w:t xml:space="preserve"> ветерана </w:t>
            </w:r>
            <w:r w:rsidRPr="00BD674A">
              <w:rPr>
                <w:sz w:val="24"/>
                <w:szCs w:val="24"/>
              </w:rPr>
              <w:t>війни</w:t>
            </w:r>
            <w:r w:rsidRPr="003B7E38">
              <w:rPr>
                <w:sz w:val="24"/>
                <w:szCs w:val="24"/>
              </w:rPr>
              <w:t xml:space="preserve"> </w:t>
            </w:r>
            <w:r w:rsidRPr="00BD674A">
              <w:rPr>
                <w:sz w:val="24"/>
                <w:szCs w:val="24"/>
              </w:rPr>
              <w:t>заявника</w:t>
            </w:r>
            <w:r w:rsidRPr="003B7E38">
              <w:rPr>
                <w:sz w:val="24"/>
                <w:szCs w:val="24"/>
              </w:rPr>
              <w:t xml:space="preserve"> (у </w:t>
            </w:r>
            <w:r w:rsidRPr="00BD674A">
              <w:rPr>
                <w:sz w:val="24"/>
                <w:szCs w:val="24"/>
              </w:rPr>
              <w:t>разі</w:t>
            </w:r>
            <w:r w:rsidRPr="003B7E38">
              <w:rPr>
                <w:sz w:val="24"/>
                <w:szCs w:val="24"/>
              </w:rPr>
              <w:t xml:space="preserve"> </w:t>
            </w:r>
            <w:r w:rsidRPr="00BD674A">
              <w:rPr>
                <w:sz w:val="24"/>
                <w:szCs w:val="24"/>
              </w:rPr>
              <w:t>наявності</w:t>
            </w:r>
            <w:r w:rsidRPr="003B7E38">
              <w:rPr>
                <w:sz w:val="24"/>
                <w:szCs w:val="24"/>
              </w:rPr>
              <w:t>)</w:t>
            </w:r>
            <w:r>
              <w:rPr>
                <w:sz w:val="24"/>
                <w:szCs w:val="24"/>
              </w:rPr>
              <w:t>.</w:t>
            </w:r>
          </w:p>
          <w:p w14:paraId="7D33F439" w14:textId="77777777" w:rsidR="000935C9" w:rsidRPr="003B7E38" w:rsidRDefault="000935C9" w:rsidP="004A37F0">
            <w:pPr>
              <w:jc w:val="both"/>
              <w:rPr>
                <w:sz w:val="24"/>
                <w:szCs w:val="24"/>
              </w:rPr>
            </w:pPr>
            <w:r w:rsidRPr="003B7E38">
              <w:rPr>
                <w:b/>
                <w:sz w:val="22"/>
                <w:szCs w:val="22"/>
              </w:rPr>
              <w:t xml:space="preserve">Для </w:t>
            </w:r>
            <w:r w:rsidRPr="00B45F72">
              <w:rPr>
                <w:b/>
                <w:sz w:val="22"/>
                <w:szCs w:val="22"/>
              </w:rPr>
              <w:t>дітей померлих учасників бойових дій</w:t>
            </w:r>
            <w:r w:rsidRPr="003B7E38">
              <w:rPr>
                <w:b/>
                <w:sz w:val="22"/>
                <w:szCs w:val="22"/>
              </w:rPr>
              <w:t xml:space="preserve">, </w:t>
            </w:r>
            <w:r w:rsidRPr="00B45F72">
              <w:rPr>
                <w:b/>
                <w:sz w:val="22"/>
                <w:szCs w:val="22"/>
              </w:rPr>
              <w:t>які</w:t>
            </w:r>
            <w:r w:rsidRPr="003B7E38">
              <w:rPr>
                <w:b/>
                <w:sz w:val="22"/>
                <w:szCs w:val="22"/>
              </w:rPr>
              <w:t xml:space="preserve"> </w:t>
            </w:r>
            <w:r w:rsidRPr="00B45F72">
              <w:rPr>
                <w:b/>
                <w:sz w:val="22"/>
                <w:szCs w:val="22"/>
              </w:rPr>
              <w:t>навчаються</w:t>
            </w:r>
            <w:r w:rsidRPr="003B7E38">
              <w:rPr>
                <w:b/>
                <w:sz w:val="22"/>
                <w:szCs w:val="22"/>
              </w:rPr>
              <w:t xml:space="preserve"> за денною формою </w:t>
            </w:r>
            <w:r w:rsidRPr="00B45F72">
              <w:rPr>
                <w:b/>
                <w:sz w:val="22"/>
                <w:szCs w:val="22"/>
              </w:rPr>
              <w:t>навчання</w:t>
            </w:r>
            <w:r w:rsidRPr="003B7E38">
              <w:rPr>
                <w:b/>
                <w:sz w:val="22"/>
                <w:szCs w:val="22"/>
              </w:rPr>
              <w:t xml:space="preserve"> у </w:t>
            </w:r>
            <w:r w:rsidRPr="00B45F72">
              <w:rPr>
                <w:b/>
                <w:sz w:val="22"/>
                <w:szCs w:val="22"/>
              </w:rPr>
              <w:t xml:space="preserve">вищих навчальних </w:t>
            </w:r>
            <w:r w:rsidRPr="003B7E38">
              <w:rPr>
                <w:b/>
                <w:sz w:val="22"/>
                <w:szCs w:val="22"/>
              </w:rPr>
              <w:t>закладах І – І</w:t>
            </w:r>
            <w:r w:rsidRPr="00B45F72">
              <w:rPr>
                <w:b/>
                <w:sz w:val="22"/>
                <w:szCs w:val="22"/>
                <w:lang w:val="ru-RU"/>
              </w:rPr>
              <w:t>V</w:t>
            </w:r>
            <w:r w:rsidRPr="003B7E38">
              <w:rPr>
                <w:b/>
                <w:sz w:val="22"/>
                <w:szCs w:val="22"/>
              </w:rPr>
              <w:t xml:space="preserve"> </w:t>
            </w:r>
            <w:r w:rsidRPr="00B45F72">
              <w:rPr>
                <w:b/>
                <w:sz w:val="22"/>
                <w:szCs w:val="22"/>
              </w:rPr>
              <w:t xml:space="preserve">рівнів акредитації </w:t>
            </w:r>
            <w:r w:rsidRPr="003B7E38">
              <w:rPr>
                <w:b/>
                <w:sz w:val="22"/>
                <w:szCs w:val="22"/>
              </w:rPr>
              <w:t xml:space="preserve">та </w:t>
            </w:r>
            <w:r w:rsidRPr="00B45F72">
              <w:rPr>
                <w:b/>
                <w:sz w:val="22"/>
                <w:szCs w:val="22"/>
              </w:rPr>
              <w:t xml:space="preserve">професійно-технічних навчальних </w:t>
            </w:r>
            <w:r w:rsidRPr="003B7E38">
              <w:rPr>
                <w:b/>
                <w:sz w:val="22"/>
                <w:szCs w:val="22"/>
              </w:rPr>
              <w:t xml:space="preserve">закладах, до </w:t>
            </w:r>
            <w:r w:rsidRPr="00B45F72">
              <w:rPr>
                <w:b/>
                <w:sz w:val="22"/>
                <w:szCs w:val="22"/>
              </w:rPr>
              <w:t>закінчення</w:t>
            </w:r>
            <w:r w:rsidRPr="003B7E38">
              <w:rPr>
                <w:b/>
                <w:sz w:val="22"/>
                <w:szCs w:val="22"/>
              </w:rPr>
              <w:t xml:space="preserve"> </w:t>
            </w:r>
            <w:r w:rsidRPr="00B45F72">
              <w:rPr>
                <w:b/>
                <w:sz w:val="22"/>
                <w:szCs w:val="22"/>
              </w:rPr>
              <w:t>цих навчальних закладів</w:t>
            </w:r>
            <w:r w:rsidRPr="003B7E38">
              <w:rPr>
                <w:b/>
                <w:sz w:val="22"/>
                <w:szCs w:val="22"/>
              </w:rPr>
              <w:t xml:space="preserve">, але не </w:t>
            </w:r>
            <w:r w:rsidRPr="00B45F72">
              <w:rPr>
                <w:b/>
                <w:sz w:val="22"/>
                <w:szCs w:val="22"/>
              </w:rPr>
              <w:t xml:space="preserve">довше ніж </w:t>
            </w:r>
            <w:r w:rsidRPr="003B7E38">
              <w:rPr>
                <w:b/>
                <w:sz w:val="22"/>
                <w:szCs w:val="22"/>
              </w:rPr>
              <w:t xml:space="preserve">до </w:t>
            </w:r>
            <w:r w:rsidRPr="00B45F72">
              <w:rPr>
                <w:b/>
                <w:sz w:val="22"/>
                <w:szCs w:val="22"/>
              </w:rPr>
              <w:t>досягнення</w:t>
            </w:r>
            <w:r w:rsidRPr="003B7E38">
              <w:rPr>
                <w:b/>
                <w:sz w:val="22"/>
                <w:szCs w:val="22"/>
              </w:rPr>
              <w:t xml:space="preserve"> ними 23 </w:t>
            </w:r>
            <w:r w:rsidRPr="00B45F72">
              <w:rPr>
                <w:b/>
                <w:sz w:val="22"/>
                <w:szCs w:val="22"/>
              </w:rPr>
              <w:t>років</w:t>
            </w:r>
            <w:r w:rsidRPr="003B7E38">
              <w:rPr>
                <w:sz w:val="24"/>
                <w:szCs w:val="24"/>
              </w:rPr>
              <w:t>:</w:t>
            </w:r>
          </w:p>
          <w:p w14:paraId="4D2D2924" w14:textId="77777777" w:rsidR="000935C9" w:rsidRDefault="000935C9" w:rsidP="004A37F0">
            <w:pPr>
              <w:jc w:val="both"/>
              <w:rPr>
                <w:sz w:val="24"/>
                <w:szCs w:val="24"/>
                <w:lang w:val="ru-RU"/>
              </w:rPr>
            </w:pPr>
            <w:r w:rsidRPr="003D3D21">
              <w:rPr>
                <w:sz w:val="24"/>
                <w:szCs w:val="24"/>
                <w:lang w:val="ru-RU"/>
              </w:rPr>
              <w:t xml:space="preserve">- </w:t>
            </w:r>
            <w:r w:rsidRPr="00B45F72">
              <w:rPr>
                <w:sz w:val="24"/>
                <w:szCs w:val="24"/>
              </w:rPr>
              <w:t>копія посвідчення померлого учасника бойових дій</w:t>
            </w:r>
            <w:r w:rsidRPr="003D3D21">
              <w:rPr>
                <w:sz w:val="24"/>
                <w:szCs w:val="24"/>
                <w:lang w:val="ru-RU"/>
              </w:rPr>
              <w:t>;</w:t>
            </w:r>
          </w:p>
          <w:p w14:paraId="58901C6C" w14:textId="77777777" w:rsidR="000935C9" w:rsidRPr="003D3D21" w:rsidRDefault="000935C9" w:rsidP="004A37F0">
            <w:pPr>
              <w:jc w:val="both"/>
              <w:rPr>
                <w:sz w:val="24"/>
                <w:szCs w:val="24"/>
                <w:lang w:val="ru-RU"/>
              </w:rPr>
            </w:pPr>
            <w:r>
              <w:rPr>
                <w:sz w:val="24"/>
                <w:szCs w:val="24"/>
                <w:lang w:val="ru-RU"/>
              </w:rPr>
              <w:t xml:space="preserve">- </w:t>
            </w:r>
            <w:r w:rsidRPr="00DA7018">
              <w:rPr>
                <w:sz w:val="24"/>
                <w:szCs w:val="24"/>
              </w:rPr>
              <w:t xml:space="preserve">копія свідоцтва </w:t>
            </w:r>
            <w:r>
              <w:rPr>
                <w:sz w:val="24"/>
                <w:szCs w:val="24"/>
                <w:lang w:val="ru-RU"/>
              </w:rPr>
              <w:t xml:space="preserve">про </w:t>
            </w:r>
            <w:r w:rsidRPr="00DA7018">
              <w:rPr>
                <w:sz w:val="24"/>
                <w:szCs w:val="24"/>
              </w:rPr>
              <w:t>народження д</w:t>
            </w:r>
            <w:r>
              <w:rPr>
                <w:sz w:val="24"/>
                <w:szCs w:val="24"/>
              </w:rPr>
              <w:t>и</w:t>
            </w:r>
            <w:r w:rsidRPr="00DA7018">
              <w:rPr>
                <w:sz w:val="24"/>
                <w:szCs w:val="24"/>
              </w:rPr>
              <w:t>т</w:t>
            </w:r>
            <w:r>
              <w:rPr>
                <w:sz w:val="24"/>
                <w:szCs w:val="24"/>
              </w:rPr>
              <w:t>ини</w:t>
            </w:r>
            <w:r w:rsidRPr="00DA7018">
              <w:rPr>
                <w:sz w:val="24"/>
                <w:szCs w:val="24"/>
              </w:rPr>
              <w:t xml:space="preserve"> померлого учасника бойових дій</w:t>
            </w:r>
            <w:r>
              <w:rPr>
                <w:sz w:val="24"/>
                <w:szCs w:val="24"/>
                <w:lang w:val="ru-RU"/>
              </w:rPr>
              <w:t>;</w:t>
            </w:r>
          </w:p>
          <w:p w14:paraId="2B9F4CFA" w14:textId="77777777" w:rsidR="000935C9" w:rsidRDefault="000935C9" w:rsidP="004A37F0">
            <w:pPr>
              <w:jc w:val="both"/>
              <w:rPr>
                <w:sz w:val="24"/>
                <w:szCs w:val="24"/>
                <w:lang w:val="ru-RU"/>
              </w:rPr>
            </w:pPr>
            <w:r w:rsidRPr="003D3D21">
              <w:rPr>
                <w:sz w:val="24"/>
                <w:szCs w:val="24"/>
                <w:lang w:val="ru-RU"/>
              </w:rPr>
              <w:t xml:space="preserve">- </w:t>
            </w:r>
            <w:r w:rsidRPr="00B45F72">
              <w:rPr>
                <w:sz w:val="24"/>
                <w:szCs w:val="24"/>
              </w:rPr>
              <w:t>довідка</w:t>
            </w:r>
            <w:r w:rsidRPr="003D3D21">
              <w:rPr>
                <w:sz w:val="24"/>
                <w:szCs w:val="24"/>
                <w:lang w:val="ru-RU"/>
              </w:rPr>
              <w:t xml:space="preserve"> з </w:t>
            </w:r>
            <w:r w:rsidRPr="00B45F72">
              <w:rPr>
                <w:sz w:val="24"/>
                <w:szCs w:val="24"/>
              </w:rPr>
              <w:t xml:space="preserve">вищого навчального </w:t>
            </w:r>
            <w:r w:rsidRPr="003D3D21">
              <w:rPr>
                <w:sz w:val="24"/>
                <w:szCs w:val="24"/>
                <w:lang w:val="ru-RU"/>
              </w:rPr>
              <w:t>закладу І – ІV</w:t>
            </w:r>
            <w:r>
              <w:rPr>
                <w:sz w:val="24"/>
                <w:szCs w:val="24"/>
                <w:lang w:val="ru-RU"/>
              </w:rPr>
              <w:t xml:space="preserve"> </w:t>
            </w:r>
            <w:r w:rsidRPr="00B45F72">
              <w:rPr>
                <w:sz w:val="24"/>
                <w:szCs w:val="24"/>
              </w:rPr>
              <w:t>рівня</w:t>
            </w:r>
            <w:r w:rsidRPr="003D3D21">
              <w:rPr>
                <w:sz w:val="24"/>
                <w:szCs w:val="24"/>
                <w:lang w:val="ru-RU"/>
              </w:rPr>
              <w:t xml:space="preserve"> </w:t>
            </w:r>
            <w:r w:rsidRPr="00B45F72">
              <w:rPr>
                <w:sz w:val="24"/>
                <w:szCs w:val="24"/>
              </w:rPr>
              <w:t>акредитації</w:t>
            </w:r>
            <w:r w:rsidRPr="003D3D21">
              <w:rPr>
                <w:sz w:val="24"/>
                <w:szCs w:val="24"/>
                <w:lang w:val="ru-RU"/>
              </w:rPr>
              <w:t xml:space="preserve"> </w:t>
            </w:r>
            <w:r w:rsidRPr="00B45F72">
              <w:rPr>
                <w:sz w:val="24"/>
                <w:szCs w:val="24"/>
              </w:rPr>
              <w:t>або професійно</w:t>
            </w:r>
            <w:r w:rsidRPr="003D3D21">
              <w:rPr>
                <w:sz w:val="24"/>
                <w:szCs w:val="24"/>
                <w:lang w:val="ru-RU"/>
              </w:rPr>
              <w:t>–</w:t>
            </w:r>
            <w:r w:rsidRPr="00B45F72">
              <w:rPr>
                <w:sz w:val="24"/>
                <w:szCs w:val="24"/>
              </w:rPr>
              <w:t>технічного</w:t>
            </w:r>
            <w:r>
              <w:rPr>
                <w:sz w:val="24"/>
                <w:szCs w:val="24"/>
                <w:lang w:val="ru-RU"/>
              </w:rPr>
              <w:t xml:space="preserve"> </w:t>
            </w:r>
            <w:r w:rsidRPr="00B45F72">
              <w:rPr>
                <w:sz w:val="24"/>
                <w:szCs w:val="24"/>
              </w:rPr>
              <w:t>навчального</w:t>
            </w:r>
            <w:r w:rsidRPr="003D3D21">
              <w:rPr>
                <w:sz w:val="24"/>
                <w:szCs w:val="24"/>
                <w:lang w:val="ru-RU"/>
              </w:rPr>
              <w:t xml:space="preserve"> закладу про </w:t>
            </w:r>
            <w:r w:rsidRPr="00B45F72">
              <w:rPr>
                <w:sz w:val="24"/>
                <w:szCs w:val="24"/>
              </w:rPr>
              <w:t xml:space="preserve">навчання заявника </w:t>
            </w:r>
            <w:r w:rsidRPr="003D3D21">
              <w:rPr>
                <w:sz w:val="24"/>
                <w:szCs w:val="24"/>
                <w:lang w:val="ru-RU"/>
              </w:rPr>
              <w:t>за</w:t>
            </w:r>
            <w:r>
              <w:rPr>
                <w:sz w:val="24"/>
                <w:szCs w:val="24"/>
                <w:lang w:val="ru-RU"/>
              </w:rPr>
              <w:t xml:space="preserve"> </w:t>
            </w:r>
            <w:r w:rsidRPr="003D3D21">
              <w:rPr>
                <w:sz w:val="24"/>
                <w:szCs w:val="24"/>
                <w:lang w:val="ru-RU"/>
              </w:rPr>
              <w:t>денною формою</w:t>
            </w:r>
            <w:r>
              <w:rPr>
                <w:sz w:val="24"/>
                <w:szCs w:val="24"/>
                <w:lang w:val="ru-RU"/>
              </w:rPr>
              <w:t>.</w:t>
            </w:r>
          </w:p>
          <w:p w14:paraId="1958E252" w14:textId="77777777" w:rsidR="000935C9" w:rsidRPr="00DA7018" w:rsidRDefault="000935C9" w:rsidP="004A37F0">
            <w:pPr>
              <w:jc w:val="both"/>
              <w:rPr>
                <w:sz w:val="16"/>
                <w:szCs w:val="16"/>
                <w:lang w:val="ru-RU"/>
              </w:rPr>
            </w:pPr>
          </w:p>
          <w:p w14:paraId="01EF32EB" w14:textId="77777777" w:rsidR="000935C9" w:rsidRDefault="000935C9" w:rsidP="004A37F0">
            <w:pPr>
              <w:jc w:val="both"/>
              <w:rPr>
                <w:sz w:val="24"/>
                <w:szCs w:val="24"/>
              </w:rPr>
            </w:pPr>
            <w:r>
              <w:rPr>
                <w:sz w:val="24"/>
                <w:szCs w:val="24"/>
                <w:lang w:val="ru-RU"/>
              </w:rPr>
              <w:t>4. К</w:t>
            </w:r>
            <w:r w:rsidRPr="003B7E38">
              <w:rPr>
                <w:sz w:val="24"/>
                <w:szCs w:val="24"/>
              </w:rPr>
              <w:t>опія</w:t>
            </w:r>
            <w:r>
              <w:rPr>
                <w:sz w:val="24"/>
                <w:szCs w:val="24"/>
              </w:rPr>
              <w:t xml:space="preserve"> паспорта заявника.</w:t>
            </w:r>
          </w:p>
          <w:p w14:paraId="50810DA7" w14:textId="77777777" w:rsidR="000935C9" w:rsidRPr="00B850D2" w:rsidRDefault="000935C9" w:rsidP="004A37F0">
            <w:pPr>
              <w:jc w:val="both"/>
              <w:rPr>
                <w:sz w:val="24"/>
                <w:szCs w:val="24"/>
                <w:lang w:val="ru-RU"/>
              </w:rPr>
            </w:pPr>
            <w:r>
              <w:rPr>
                <w:sz w:val="24"/>
                <w:szCs w:val="24"/>
              </w:rPr>
              <w:t xml:space="preserve">5. </w:t>
            </w:r>
            <w:r w:rsidRPr="00B850D2">
              <w:rPr>
                <w:sz w:val="24"/>
                <w:szCs w:val="24"/>
              </w:rPr>
              <w:t xml:space="preserve">Копія свідоцтва </w:t>
            </w:r>
            <w:r w:rsidRPr="00B850D2">
              <w:rPr>
                <w:sz w:val="24"/>
                <w:szCs w:val="24"/>
                <w:lang w:val="ru-RU"/>
              </w:rPr>
              <w:t xml:space="preserve">про </w:t>
            </w:r>
            <w:r w:rsidRPr="00B850D2">
              <w:rPr>
                <w:sz w:val="24"/>
                <w:szCs w:val="24"/>
              </w:rPr>
              <w:t xml:space="preserve">народження померлого </w:t>
            </w:r>
            <w:r w:rsidRPr="00B850D2">
              <w:rPr>
                <w:sz w:val="24"/>
                <w:szCs w:val="24"/>
                <w:lang w:val="ru-RU"/>
              </w:rPr>
              <w:t>(</w:t>
            </w:r>
            <w:r w:rsidRPr="00B850D2">
              <w:rPr>
                <w:sz w:val="24"/>
                <w:szCs w:val="24"/>
              </w:rPr>
              <w:t>загиблого</w:t>
            </w:r>
            <w:r w:rsidRPr="00B850D2">
              <w:rPr>
                <w:sz w:val="24"/>
                <w:szCs w:val="24"/>
                <w:lang w:val="ru-RU"/>
              </w:rPr>
              <w:t xml:space="preserve">) </w:t>
            </w:r>
            <w:r w:rsidRPr="00B850D2">
              <w:rPr>
                <w:sz w:val="24"/>
                <w:szCs w:val="24"/>
              </w:rPr>
              <w:t>військовослужбовця</w:t>
            </w:r>
            <w:r w:rsidRPr="00B850D2">
              <w:rPr>
                <w:sz w:val="24"/>
                <w:szCs w:val="24"/>
                <w:lang w:val="ru-RU"/>
              </w:rPr>
              <w:t>, особи рядового</w:t>
            </w:r>
            <w:r>
              <w:rPr>
                <w:sz w:val="24"/>
                <w:szCs w:val="24"/>
                <w:lang w:val="ru-RU"/>
              </w:rPr>
              <w:t xml:space="preserve"> </w:t>
            </w:r>
            <w:r w:rsidRPr="00B850D2">
              <w:rPr>
                <w:sz w:val="24"/>
                <w:szCs w:val="24"/>
              </w:rPr>
              <w:t xml:space="preserve">або начальницького </w:t>
            </w:r>
            <w:r w:rsidRPr="00B850D2">
              <w:rPr>
                <w:sz w:val="24"/>
                <w:szCs w:val="24"/>
                <w:lang w:val="ru-RU"/>
              </w:rPr>
              <w:t xml:space="preserve">складу </w:t>
            </w:r>
            <w:r w:rsidRPr="00B850D2">
              <w:rPr>
                <w:sz w:val="24"/>
                <w:szCs w:val="24"/>
              </w:rPr>
              <w:t xml:space="preserve">органів внутрішніх </w:t>
            </w:r>
            <w:r w:rsidRPr="00B850D2">
              <w:rPr>
                <w:sz w:val="24"/>
                <w:szCs w:val="24"/>
                <w:lang w:val="ru-RU"/>
              </w:rPr>
              <w:t xml:space="preserve">справ </w:t>
            </w:r>
            <w:r w:rsidRPr="00B850D2">
              <w:rPr>
                <w:sz w:val="24"/>
                <w:szCs w:val="24"/>
              </w:rPr>
              <w:t>України</w:t>
            </w:r>
            <w:r>
              <w:rPr>
                <w:sz w:val="24"/>
                <w:szCs w:val="24"/>
                <w:lang w:val="ru-RU"/>
              </w:rPr>
              <w:t xml:space="preserve"> </w:t>
            </w:r>
            <w:r w:rsidRPr="00B850D2">
              <w:rPr>
                <w:sz w:val="24"/>
                <w:szCs w:val="24"/>
                <w:lang w:val="ru-RU"/>
              </w:rPr>
              <w:t xml:space="preserve">(для </w:t>
            </w:r>
            <w:r w:rsidRPr="00B850D2">
              <w:rPr>
                <w:sz w:val="24"/>
                <w:szCs w:val="24"/>
              </w:rPr>
              <w:t>батьків</w:t>
            </w:r>
            <w:r w:rsidRPr="00B850D2">
              <w:rPr>
                <w:sz w:val="24"/>
                <w:szCs w:val="24"/>
                <w:lang w:val="ru-RU"/>
              </w:rPr>
              <w:t>)</w:t>
            </w:r>
            <w:r>
              <w:rPr>
                <w:sz w:val="24"/>
                <w:szCs w:val="24"/>
                <w:lang w:val="ru-RU"/>
              </w:rPr>
              <w:t>.</w:t>
            </w:r>
          </w:p>
          <w:p w14:paraId="01F5A6ED" w14:textId="77777777" w:rsidR="000935C9" w:rsidRPr="00B850D2" w:rsidRDefault="000935C9" w:rsidP="004A37F0">
            <w:pPr>
              <w:jc w:val="both"/>
              <w:rPr>
                <w:sz w:val="24"/>
                <w:szCs w:val="24"/>
                <w:lang w:val="ru-RU"/>
              </w:rPr>
            </w:pPr>
            <w:r>
              <w:rPr>
                <w:sz w:val="24"/>
                <w:szCs w:val="24"/>
                <w:lang w:val="ru-RU"/>
              </w:rPr>
              <w:t xml:space="preserve">6. </w:t>
            </w:r>
            <w:r w:rsidRPr="00B850D2">
              <w:rPr>
                <w:sz w:val="24"/>
                <w:szCs w:val="24"/>
              </w:rPr>
              <w:t>Свідоцтво</w:t>
            </w:r>
            <w:r w:rsidRPr="00B850D2">
              <w:rPr>
                <w:sz w:val="24"/>
                <w:szCs w:val="24"/>
                <w:lang w:val="ru-RU"/>
              </w:rPr>
              <w:t xml:space="preserve"> про </w:t>
            </w:r>
            <w:r w:rsidRPr="00B850D2">
              <w:rPr>
                <w:sz w:val="24"/>
                <w:szCs w:val="24"/>
              </w:rPr>
              <w:t>народження дітей</w:t>
            </w:r>
            <w:r w:rsidRPr="00B850D2">
              <w:rPr>
                <w:sz w:val="24"/>
                <w:szCs w:val="24"/>
                <w:lang w:val="ru-RU"/>
              </w:rPr>
              <w:t xml:space="preserve">, </w:t>
            </w:r>
            <w:r w:rsidRPr="00B850D2">
              <w:rPr>
                <w:sz w:val="24"/>
                <w:szCs w:val="24"/>
              </w:rPr>
              <w:t>які</w:t>
            </w:r>
            <w:r w:rsidRPr="00B850D2">
              <w:rPr>
                <w:sz w:val="24"/>
                <w:szCs w:val="24"/>
                <w:lang w:val="ru-RU"/>
              </w:rPr>
              <w:t xml:space="preserve"> не</w:t>
            </w:r>
            <w:r>
              <w:rPr>
                <w:sz w:val="24"/>
                <w:szCs w:val="24"/>
                <w:lang w:val="ru-RU"/>
              </w:rPr>
              <w:t xml:space="preserve"> </w:t>
            </w:r>
            <w:r w:rsidRPr="00B850D2">
              <w:rPr>
                <w:sz w:val="24"/>
                <w:szCs w:val="24"/>
              </w:rPr>
              <w:t>мають</w:t>
            </w:r>
            <w:r w:rsidRPr="00B850D2">
              <w:rPr>
                <w:sz w:val="24"/>
                <w:szCs w:val="24"/>
                <w:lang w:val="ru-RU"/>
              </w:rPr>
              <w:t xml:space="preserve"> (і не </w:t>
            </w:r>
            <w:r w:rsidRPr="00B850D2">
              <w:rPr>
                <w:sz w:val="24"/>
                <w:szCs w:val="24"/>
              </w:rPr>
              <w:t>мали</w:t>
            </w:r>
            <w:r w:rsidRPr="00B850D2">
              <w:rPr>
                <w:sz w:val="24"/>
                <w:szCs w:val="24"/>
                <w:lang w:val="ru-RU"/>
              </w:rPr>
              <w:t xml:space="preserve">) </w:t>
            </w:r>
            <w:r w:rsidRPr="00B850D2">
              <w:rPr>
                <w:sz w:val="24"/>
                <w:szCs w:val="24"/>
              </w:rPr>
              <w:t>своїх сімей</w:t>
            </w:r>
            <w:r w:rsidRPr="00B850D2">
              <w:rPr>
                <w:sz w:val="24"/>
                <w:szCs w:val="24"/>
                <w:lang w:val="ru-RU"/>
              </w:rPr>
              <w:t xml:space="preserve">; </w:t>
            </w:r>
            <w:r w:rsidRPr="00B850D2">
              <w:rPr>
                <w:sz w:val="24"/>
                <w:szCs w:val="24"/>
              </w:rPr>
              <w:t>дітей</w:t>
            </w:r>
            <w:r w:rsidRPr="00B850D2">
              <w:rPr>
                <w:sz w:val="24"/>
                <w:szCs w:val="24"/>
                <w:lang w:val="ru-RU"/>
              </w:rPr>
              <w:t xml:space="preserve">, </w:t>
            </w:r>
            <w:r w:rsidRPr="00B850D2">
              <w:rPr>
                <w:sz w:val="24"/>
                <w:szCs w:val="24"/>
              </w:rPr>
              <w:t>які мають сім’ї</w:t>
            </w:r>
            <w:r w:rsidRPr="00B850D2">
              <w:rPr>
                <w:sz w:val="24"/>
                <w:szCs w:val="24"/>
                <w:lang w:val="ru-RU"/>
              </w:rPr>
              <w:t xml:space="preserve">, але стали особами з </w:t>
            </w:r>
            <w:r w:rsidRPr="00B850D2">
              <w:rPr>
                <w:sz w:val="24"/>
                <w:szCs w:val="24"/>
              </w:rPr>
              <w:t>інвалідністю</w:t>
            </w:r>
            <w:r w:rsidRPr="00B850D2">
              <w:rPr>
                <w:sz w:val="24"/>
                <w:szCs w:val="24"/>
                <w:lang w:val="ru-RU"/>
              </w:rPr>
              <w:t xml:space="preserve"> до</w:t>
            </w:r>
            <w:r>
              <w:rPr>
                <w:sz w:val="24"/>
                <w:szCs w:val="24"/>
                <w:lang w:val="ru-RU"/>
              </w:rPr>
              <w:t xml:space="preserve"> </w:t>
            </w:r>
            <w:r w:rsidRPr="00B850D2">
              <w:rPr>
                <w:sz w:val="24"/>
                <w:szCs w:val="24"/>
              </w:rPr>
              <w:t>досягнення повноліття</w:t>
            </w:r>
            <w:r w:rsidRPr="00B850D2">
              <w:rPr>
                <w:sz w:val="24"/>
                <w:szCs w:val="24"/>
                <w:lang w:val="ru-RU"/>
              </w:rPr>
              <w:t xml:space="preserve">; </w:t>
            </w:r>
            <w:r w:rsidRPr="00B850D2">
              <w:rPr>
                <w:sz w:val="24"/>
                <w:szCs w:val="24"/>
              </w:rPr>
              <w:t>дітей</w:t>
            </w:r>
            <w:r w:rsidRPr="00B850D2">
              <w:rPr>
                <w:sz w:val="24"/>
                <w:szCs w:val="24"/>
                <w:lang w:val="ru-RU"/>
              </w:rPr>
              <w:t xml:space="preserve">, </w:t>
            </w:r>
            <w:r w:rsidRPr="00B850D2">
              <w:rPr>
                <w:sz w:val="24"/>
                <w:szCs w:val="24"/>
              </w:rPr>
              <w:t>обоє</w:t>
            </w:r>
            <w:r w:rsidRPr="00B850D2">
              <w:rPr>
                <w:sz w:val="24"/>
                <w:szCs w:val="24"/>
                <w:lang w:val="ru-RU"/>
              </w:rPr>
              <w:t xml:space="preserve"> з </w:t>
            </w:r>
            <w:r w:rsidRPr="00B850D2">
              <w:rPr>
                <w:sz w:val="24"/>
                <w:szCs w:val="24"/>
              </w:rPr>
              <w:t xml:space="preserve">батьків яких загинули або </w:t>
            </w:r>
            <w:r w:rsidRPr="00B850D2">
              <w:rPr>
                <w:sz w:val="24"/>
                <w:szCs w:val="24"/>
                <w:lang w:val="ru-RU"/>
              </w:rPr>
              <w:t xml:space="preserve">пропали </w:t>
            </w:r>
            <w:r w:rsidRPr="00B850D2">
              <w:rPr>
                <w:sz w:val="24"/>
                <w:szCs w:val="24"/>
              </w:rPr>
              <w:t>безвісти</w:t>
            </w:r>
            <w:r w:rsidRPr="00B850D2">
              <w:rPr>
                <w:sz w:val="24"/>
                <w:szCs w:val="24"/>
                <w:lang w:val="ru-RU"/>
              </w:rPr>
              <w:t>.</w:t>
            </w:r>
          </w:p>
          <w:p w14:paraId="481181C0" w14:textId="77777777" w:rsidR="000935C9" w:rsidRPr="00B850D2" w:rsidRDefault="000935C9" w:rsidP="004A37F0">
            <w:pPr>
              <w:jc w:val="both"/>
              <w:rPr>
                <w:sz w:val="24"/>
                <w:szCs w:val="24"/>
                <w:lang w:val="ru-RU"/>
              </w:rPr>
            </w:pPr>
            <w:r>
              <w:rPr>
                <w:sz w:val="24"/>
                <w:szCs w:val="24"/>
                <w:lang w:val="ru-RU"/>
              </w:rPr>
              <w:t>7.</w:t>
            </w:r>
            <w:r w:rsidRPr="00B850D2">
              <w:rPr>
                <w:sz w:val="24"/>
                <w:szCs w:val="24"/>
                <w:lang w:val="ru-RU"/>
              </w:rPr>
              <w:t xml:space="preserve">Довідка </w:t>
            </w:r>
            <w:r>
              <w:rPr>
                <w:sz w:val="24"/>
                <w:szCs w:val="24"/>
                <w:lang w:val="ru-RU"/>
              </w:rPr>
              <w:t>медико-</w:t>
            </w:r>
            <w:r w:rsidRPr="00B850D2">
              <w:rPr>
                <w:sz w:val="24"/>
                <w:szCs w:val="24"/>
              </w:rPr>
              <w:t>соціальної</w:t>
            </w:r>
            <w:r>
              <w:rPr>
                <w:sz w:val="24"/>
                <w:szCs w:val="24"/>
                <w:lang w:val="ru-RU"/>
              </w:rPr>
              <w:t xml:space="preserve"> </w:t>
            </w:r>
            <w:r w:rsidRPr="00B850D2">
              <w:rPr>
                <w:sz w:val="24"/>
                <w:szCs w:val="24"/>
              </w:rPr>
              <w:t xml:space="preserve">експертної комісії </w:t>
            </w:r>
            <w:r>
              <w:rPr>
                <w:sz w:val="24"/>
                <w:szCs w:val="24"/>
                <w:lang w:val="ru-RU"/>
              </w:rPr>
              <w:t>(</w:t>
            </w:r>
            <w:r w:rsidRPr="00B850D2">
              <w:rPr>
                <w:sz w:val="24"/>
                <w:szCs w:val="24"/>
                <w:lang w:val="ru-RU"/>
              </w:rPr>
              <w:t>МСЕК</w:t>
            </w:r>
            <w:r>
              <w:rPr>
                <w:sz w:val="24"/>
                <w:szCs w:val="24"/>
                <w:lang w:val="ru-RU"/>
              </w:rPr>
              <w:t xml:space="preserve">) </w:t>
            </w:r>
            <w:r w:rsidRPr="00B850D2">
              <w:rPr>
                <w:sz w:val="24"/>
                <w:szCs w:val="24"/>
              </w:rPr>
              <w:t>дітей</w:t>
            </w:r>
            <w:r w:rsidRPr="00B850D2">
              <w:rPr>
                <w:sz w:val="24"/>
                <w:szCs w:val="24"/>
                <w:lang w:val="ru-RU"/>
              </w:rPr>
              <w:t xml:space="preserve">, </w:t>
            </w:r>
            <w:r w:rsidRPr="00B850D2">
              <w:rPr>
                <w:sz w:val="24"/>
                <w:szCs w:val="24"/>
              </w:rPr>
              <w:t>які мають сім’ї</w:t>
            </w:r>
            <w:r w:rsidRPr="00B850D2">
              <w:rPr>
                <w:sz w:val="24"/>
                <w:szCs w:val="24"/>
                <w:lang w:val="ru-RU"/>
              </w:rPr>
              <w:t>, але</w:t>
            </w:r>
            <w:r>
              <w:rPr>
                <w:sz w:val="24"/>
                <w:szCs w:val="24"/>
                <w:lang w:val="ru-RU"/>
              </w:rPr>
              <w:t xml:space="preserve"> </w:t>
            </w:r>
            <w:r w:rsidRPr="00B850D2">
              <w:rPr>
                <w:sz w:val="24"/>
                <w:szCs w:val="24"/>
                <w:lang w:val="ru-RU"/>
              </w:rPr>
              <w:t xml:space="preserve">стали особами з </w:t>
            </w:r>
            <w:r w:rsidRPr="00B850D2">
              <w:rPr>
                <w:sz w:val="24"/>
                <w:szCs w:val="24"/>
              </w:rPr>
              <w:t>інвалідністю</w:t>
            </w:r>
            <w:r w:rsidRPr="00B850D2">
              <w:rPr>
                <w:sz w:val="24"/>
                <w:szCs w:val="24"/>
                <w:lang w:val="ru-RU"/>
              </w:rPr>
              <w:t xml:space="preserve"> до </w:t>
            </w:r>
            <w:r w:rsidRPr="00B850D2">
              <w:rPr>
                <w:sz w:val="24"/>
                <w:szCs w:val="24"/>
              </w:rPr>
              <w:t>досягнення повноліття</w:t>
            </w:r>
            <w:r w:rsidRPr="00B850D2">
              <w:rPr>
                <w:sz w:val="24"/>
                <w:szCs w:val="24"/>
                <w:lang w:val="ru-RU"/>
              </w:rPr>
              <w:t>.</w:t>
            </w:r>
          </w:p>
          <w:p w14:paraId="62AB90AC" w14:textId="77777777" w:rsidR="000935C9" w:rsidRPr="00B850D2" w:rsidRDefault="000935C9" w:rsidP="004A37F0">
            <w:pPr>
              <w:jc w:val="both"/>
              <w:rPr>
                <w:sz w:val="24"/>
                <w:szCs w:val="24"/>
                <w:lang w:val="ru-RU"/>
              </w:rPr>
            </w:pPr>
            <w:r>
              <w:rPr>
                <w:sz w:val="24"/>
                <w:szCs w:val="24"/>
                <w:lang w:val="ru-RU"/>
              </w:rPr>
              <w:t>8</w:t>
            </w:r>
            <w:r w:rsidRPr="00B850D2">
              <w:rPr>
                <w:sz w:val="24"/>
                <w:szCs w:val="24"/>
                <w:lang w:val="ru-RU"/>
              </w:rPr>
              <w:t xml:space="preserve">. </w:t>
            </w:r>
            <w:r w:rsidRPr="00B850D2">
              <w:rPr>
                <w:sz w:val="24"/>
                <w:szCs w:val="24"/>
              </w:rPr>
              <w:t>Свідоцтво</w:t>
            </w:r>
            <w:r w:rsidRPr="00B850D2">
              <w:rPr>
                <w:sz w:val="24"/>
                <w:szCs w:val="24"/>
                <w:lang w:val="ru-RU"/>
              </w:rPr>
              <w:t xml:space="preserve"> про </w:t>
            </w:r>
            <w:r w:rsidRPr="00B850D2">
              <w:rPr>
                <w:sz w:val="24"/>
                <w:szCs w:val="24"/>
              </w:rPr>
              <w:t>шлюб</w:t>
            </w:r>
            <w:r w:rsidRPr="00B850D2">
              <w:rPr>
                <w:sz w:val="24"/>
                <w:szCs w:val="24"/>
                <w:lang w:val="ru-RU"/>
              </w:rPr>
              <w:t xml:space="preserve"> (для дружин</w:t>
            </w:r>
            <w:r>
              <w:rPr>
                <w:sz w:val="24"/>
                <w:szCs w:val="24"/>
                <w:lang w:val="ru-RU"/>
              </w:rPr>
              <w:t xml:space="preserve"> </w:t>
            </w:r>
            <w:r w:rsidRPr="00B850D2">
              <w:rPr>
                <w:sz w:val="24"/>
                <w:szCs w:val="24"/>
                <w:lang w:val="ru-RU"/>
              </w:rPr>
              <w:t>(</w:t>
            </w:r>
            <w:r w:rsidRPr="00B850D2">
              <w:rPr>
                <w:sz w:val="24"/>
                <w:szCs w:val="24"/>
              </w:rPr>
              <w:t>чоловіків</w:t>
            </w:r>
            <w:r w:rsidRPr="00B850D2">
              <w:rPr>
                <w:sz w:val="24"/>
                <w:szCs w:val="24"/>
                <w:lang w:val="ru-RU"/>
              </w:rPr>
              <w:t xml:space="preserve">), </w:t>
            </w:r>
            <w:r w:rsidRPr="00B850D2">
              <w:rPr>
                <w:sz w:val="24"/>
                <w:szCs w:val="24"/>
              </w:rPr>
              <w:t>які</w:t>
            </w:r>
            <w:r w:rsidRPr="00B850D2">
              <w:rPr>
                <w:sz w:val="24"/>
                <w:szCs w:val="24"/>
                <w:lang w:val="ru-RU"/>
              </w:rPr>
              <w:t xml:space="preserve"> не </w:t>
            </w:r>
            <w:r w:rsidRPr="00B850D2">
              <w:rPr>
                <w:sz w:val="24"/>
                <w:szCs w:val="24"/>
              </w:rPr>
              <w:t>одружилися вдруге</w:t>
            </w:r>
            <w:r w:rsidRPr="00B850D2">
              <w:rPr>
                <w:sz w:val="24"/>
                <w:szCs w:val="24"/>
                <w:lang w:val="ru-RU"/>
              </w:rPr>
              <w:t>).</w:t>
            </w:r>
          </w:p>
          <w:p w14:paraId="6AD9F2DE" w14:textId="77777777" w:rsidR="000935C9" w:rsidRPr="00B850D2" w:rsidRDefault="000935C9" w:rsidP="004A37F0">
            <w:pPr>
              <w:jc w:val="both"/>
              <w:rPr>
                <w:sz w:val="24"/>
                <w:szCs w:val="24"/>
                <w:lang w:val="ru-RU"/>
              </w:rPr>
            </w:pPr>
            <w:r>
              <w:rPr>
                <w:sz w:val="24"/>
                <w:szCs w:val="24"/>
                <w:lang w:val="ru-RU"/>
              </w:rPr>
              <w:t>9</w:t>
            </w:r>
            <w:r w:rsidRPr="00B850D2">
              <w:rPr>
                <w:sz w:val="24"/>
                <w:szCs w:val="24"/>
                <w:lang w:val="ru-RU"/>
              </w:rPr>
              <w:t xml:space="preserve">. </w:t>
            </w:r>
            <w:r w:rsidRPr="00B850D2">
              <w:rPr>
                <w:sz w:val="24"/>
                <w:szCs w:val="24"/>
              </w:rPr>
              <w:t xml:space="preserve">Фотокартка заявника  розміром </w:t>
            </w:r>
            <w:r w:rsidRPr="00B850D2">
              <w:rPr>
                <w:sz w:val="24"/>
                <w:szCs w:val="24"/>
                <w:lang w:val="ru-RU"/>
              </w:rPr>
              <w:t>3</w:t>
            </w:r>
            <w:r>
              <w:rPr>
                <w:sz w:val="24"/>
                <w:szCs w:val="24"/>
                <w:lang w:val="ru-RU"/>
              </w:rPr>
              <w:t>х</w:t>
            </w:r>
            <w:r w:rsidRPr="00B850D2">
              <w:rPr>
                <w:sz w:val="24"/>
                <w:szCs w:val="24"/>
                <w:lang w:val="ru-RU"/>
              </w:rPr>
              <w:t>4</w:t>
            </w:r>
            <w:r>
              <w:rPr>
                <w:sz w:val="24"/>
                <w:szCs w:val="24"/>
                <w:lang w:val="ru-RU"/>
              </w:rPr>
              <w:t xml:space="preserve"> см.</w:t>
            </w:r>
          </w:p>
          <w:p w14:paraId="46472D6D" w14:textId="77777777" w:rsidR="000935C9" w:rsidRPr="00A44615" w:rsidRDefault="000935C9" w:rsidP="004A37F0">
            <w:pPr>
              <w:jc w:val="both"/>
              <w:rPr>
                <w:sz w:val="16"/>
                <w:szCs w:val="16"/>
                <w:lang w:val="ru-RU"/>
              </w:rPr>
            </w:pPr>
          </w:p>
          <w:p w14:paraId="33A69553" w14:textId="77777777" w:rsidR="000935C9" w:rsidRPr="00B45F72" w:rsidRDefault="000935C9" w:rsidP="004A37F0">
            <w:pPr>
              <w:jc w:val="both"/>
              <w:rPr>
                <w:b/>
                <w:i/>
                <w:sz w:val="24"/>
                <w:szCs w:val="24"/>
                <w:lang w:val="ru-RU"/>
              </w:rPr>
            </w:pPr>
            <w:r w:rsidRPr="00B45F72">
              <w:rPr>
                <w:b/>
                <w:i/>
                <w:sz w:val="24"/>
                <w:szCs w:val="24"/>
              </w:rPr>
              <w:t>Примітка: копії документів звіряються з оригіналами та завіряються адміністратором центру надання адміністративних послуг</w:t>
            </w:r>
          </w:p>
        </w:tc>
      </w:tr>
      <w:tr w:rsidR="000935C9" w:rsidRPr="001155C5" w14:paraId="4B8F7899"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692F8201" w14:textId="77777777" w:rsidR="000935C9" w:rsidRPr="006A5C93" w:rsidRDefault="000935C9" w:rsidP="004A37F0">
            <w:pPr>
              <w:pStyle w:val="rvps12"/>
              <w:spacing w:before="0" w:beforeAutospacing="0" w:after="0" w:afterAutospacing="0"/>
              <w:ind w:left="113" w:right="113"/>
              <w:jc w:val="center"/>
            </w:pPr>
            <w:r>
              <w:lastRenderedPageBreak/>
              <w:t>11</w:t>
            </w:r>
          </w:p>
        </w:tc>
        <w:tc>
          <w:tcPr>
            <w:tcW w:w="1446" w:type="pct"/>
            <w:tcBorders>
              <w:top w:val="outset" w:sz="6" w:space="0" w:color="000000"/>
              <w:left w:val="outset" w:sz="6" w:space="0" w:color="000000"/>
              <w:bottom w:val="outset" w:sz="6" w:space="0" w:color="000000"/>
              <w:right w:val="outset" w:sz="6" w:space="0" w:color="000000"/>
            </w:tcBorders>
            <w:hideMark/>
          </w:tcPr>
          <w:p w14:paraId="5E9B48A9" w14:textId="77777777" w:rsidR="000935C9" w:rsidRPr="002B6C94" w:rsidRDefault="000935C9" w:rsidP="004A37F0">
            <w:pPr>
              <w:rPr>
                <w:sz w:val="24"/>
                <w:szCs w:val="24"/>
              </w:rPr>
            </w:pPr>
            <w:r>
              <w:rPr>
                <w:sz w:val="24"/>
                <w:szCs w:val="24"/>
              </w:rPr>
              <w:t xml:space="preserve">Порядок та </w:t>
            </w:r>
            <w:r w:rsidRPr="00F24D27">
              <w:rPr>
                <w:sz w:val="24"/>
                <w:szCs w:val="24"/>
              </w:rPr>
              <w:t>спосіб</w:t>
            </w:r>
            <w:r w:rsidRPr="002B6C94">
              <w:rPr>
                <w:sz w:val="24"/>
                <w:szCs w:val="24"/>
              </w:rPr>
              <w:t xml:space="preserve"> </w:t>
            </w:r>
            <w:r w:rsidRPr="00F24D27">
              <w:rPr>
                <w:sz w:val="24"/>
                <w:szCs w:val="24"/>
              </w:rPr>
              <w:t>подання</w:t>
            </w:r>
            <w:r w:rsidRPr="002B6C94">
              <w:rPr>
                <w:sz w:val="24"/>
                <w:szCs w:val="24"/>
              </w:rPr>
              <w:t xml:space="preserve"> </w:t>
            </w:r>
            <w:r w:rsidRPr="00F24D27">
              <w:rPr>
                <w:sz w:val="24"/>
                <w:szCs w:val="24"/>
              </w:rPr>
              <w:t>документів</w:t>
            </w:r>
            <w:r>
              <w:rPr>
                <w:sz w:val="24"/>
                <w:szCs w:val="24"/>
              </w:rPr>
              <w:t xml:space="preserve">, </w:t>
            </w:r>
            <w:r w:rsidRPr="00F24D27">
              <w:rPr>
                <w:sz w:val="24"/>
                <w:szCs w:val="24"/>
              </w:rPr>
              <w:t>необхідних</w:t>
            </w:r>
            <w:r>
              <w:rPr>
                <w:sz w:val="24"/>
                <w:szCs w:val="24"/>
              </w:rPr>
              <w:t xml:space="preserve"> для </w:t>
            </w:r>
            <w:r w:rsidRPr="00F24D27">
              <w:rPr>
                <w:sz w:val="24"/>
                <w:szCs w:val="24"/>
              </w:rPr>
              <w:t>отримання</w:t>
            </w:r>
            <w:r>
              <w:rPr>
                <w:sz w:val="24"/>
                <w:szCs w:val="24"/>
              </w:rPr>
              <w:t xml:space="preserve"> </w:t>
            </w:r>
            <w:r w:rsidRPr="00F24D27">
              <w:rPr>
                <w:sz w:val="24"/>
                <w:szCs w:val="24"/>
              </w:rPr>
              <w:t>адміністративної</w:t>
            </w:r>
            <w:r>
              <w:rPr>
                <w:sz w:val="24"/>
                <w:szCs w:val="24"/>
              </w:rPr>
              <w:t xml:space="preserve"> </w:t>
            </w:r>
            <w:r w:rsidRPr="00F24D27">
              <w:rPr>
                <w:sz w:val="24"/>
                <w:szCs w:val="24"/>
              </w:rPr>
              <w:t>послуги</w:t>
            </w:r>
            <w:r w:rsidRPr="002B6C94">
              <w:rPr>
                <w:sz w:val="24"/>
                <w:szCs w:val="24"/>
              </w:rPr>
              <w:t xml:space="preserve"> </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063F759B" w14:textId="77777777" w:rsidR="000935C9" w:rsidRPr="00F24D27" w:rsidRDefault="000935C9" w:rsidP="004A37F0">
            <w:pPr>
              <w:pStyle w:val="a5"/>
              <w:shd w:val="clear" w:color="auto" w:fill="FFFFFF"/>
              <w:tabs>
                <w:tab w:val="center" w:pos="4677"/>
                <w:tab w:val="right" w:pos="9355"/>
              </w:tabs>
              <w:spacing w:before="0" w:beforeAutospacing="0" w:after="0" w:afterAutospacing="0"/>
              <w:ind w:left="-2" w:right="113"/>
              <w:jc w:val="both"/>
              <w:textAlignment w:val="baseline"/>
            </w:pPr>
            <w:r w:rsidRPr="00F24D27">
              <w:t>Заява</w:t>
            </w:r>
            <w:r w:rsidRPr="006A5C93">
              <w:t xml:space="preserve"> та </w:t>
            </w:r>
            <w:r w:rsidRPr="00F24D27">
              <w:t>документи</w:t>
            </w:r>
            <w:r w:rsidRPr="006A5C93">
              <w:t xml:space="preserve"> </w:t>
            </w:r>
            <w:r w:rsidRPr="00F24D27">
              <w:t>подаються</w:t>
            </w:r>
            <w:r w:rsidRPr="006A5C93">
              <w:t xml:space="preserve"> </w:t>
            </w:r>
            <w:r>
              <w:t xml:space="preserve">заявником особисто </w:t>
            </w:r>
          </w:p>
        </w:tc>
      </w:tr>
      <w:tr w:rsidR="000935C9" w:rsidRPr="001155C5" w14:paraId="7FEED521"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5A1275C0" w14:textId="77777777" w:rsidR="000935C9" w:rsidRPr="006A5C93" w:rsidRDefault="000935C9" w:rsidP="004A37F0">
            <w:pPr>
              <w:pStyle w:val="rvps12"/>
              <w:spacing w:before="0" w:beforeAutospacing="0" w:after="0" w:afterAutospacing="0"/>
              <w:ind w:left="113" w:right="113"/>
              <w:jc w:val="center"/>
            </w:pPr>
            <w:r>
              <w:t>12</w:t>
            </w:r>
          </w:p>
        </w:tc>
        <w:tc>
          <w:tcPr>
            <w:tcW w:w="1446" w:type="pct"/>
            <w:tcBorders>
              <w:top w:val="outset" w:sz="6" w:space="0" w:color="000000"/>
              <w:left w:val="outset" w:sz="6" w:space="0" w:color="000000"/>
              <w:bottom w:val="outset" w:sz="6" w:space="0" w:color="000000"/>
              <w:right w:val="outset" w:sz="6" w:space="0" w:color="000000"/>
            </w:tcBorders>
            <w:hideMark/>
          </w:tcPr>
          <w:p w14:paraId="113C1D5F" w14:textId="77777777" w:rsidR="000935C9" w:rsidRPr="001038DC" w:rsidRDefault="000935C9" w:rsidP="004A37F0">
            <w:pPr>
              <w:rPr>
                <w:sz w:val="24"/>
                <w:szCs w:val="24"/>
                <w:highlight w:val="yellow"/>
              </w:rPr>
            </w:pPr>
            <w:r w:rsidRPr="00F24D27">
              <w:rPr>
                <w:sz w:val="24"/>
                <w:szCs w:val="24"/>
              </w:rPr>
              <w:t>Платність</w:t>
            </w:r>
            <w:r w:rsidRPr="001038DC">
              <w:rPr>
                <w:sz w:val="24"/>
                <w:szCs w:val="24"/>
              </w:rPr>
              <w:t xml:space="preserve"> (</w:t>
            </w:r>
            <w:r w:rsidRPr="00F24D27">
              <w:rPr>
                <w:sz w:val="24"/>
                <w:szCs w:val="24"/>
              </w:rPr>
              <w:t>безоплатність</w:t>
            </w:r>
            <w:r w:rsidRPr="001038DC">
              <w:rPr>
                <w:sz w:val="24"/>
                <w:szCs w:val="24"/>
              </w:rPr>
              <w:t xml:space="preserve">) </w:t>
            </w:r>
            <w:r w:rsidRPr="00F24D27">
              <w:rPr>
                <w:sz w:val="24"/>
                <w:szCs w:val="24"/>
              </w:rPr>
              <w:t>надання</w:t>
            </w:r>
            <w:r w:rsidRPr="001038DC">
              <w:rPr>
                <w:sz w:val="24"/>
                <w:szCs w:val="24"/>
              </w:rPr>
              <w:t xml:space="preserve"> </w:t>
            </w:r>
            <w:r w:rsidRPr="00F24D27">
              <w:rPr>
                <w:sz w:val="24"/>
                <w:szCs w:val="24"/>
              </w:rPr>
              <w:t>адміністративної</w:t>
            </w:r>
            <w:r>
              <w:rPr>
                <w:sz w:val="24"/>
                <w:szCs w:val="24"/>
              </w:rPr>
              <w:t xml:space="preserve"> </w:t>
            </w:r>
            <w:r w:rsidRPr="00F24D27">
              <w:rPr>
                <w:sz w:val="24"/>
                <w:szCs w:val="24"/>
              </w:rPr>
              <w:t>послуги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4A3F7817" w14:textId="77777777" w:rsidR="000935C9" w:rsidRPr="006A5C93" w:rsidRDefault="000935C9" w:rsidP="004A37F0">
            <w:pPr>
              <w:pStyle w:val="rvps14"/>
              <w:spacing w:before="0" w:beforeAutospacing="0" w:after="0" w:afterAutospacing="0"/>
              <w:ind w:left="-2" w:right="113"/>
              <w:jc w:val="both"/>
              <w:rPr>
                <w:lang w:val="uk-UA"/>
              </w:rPr>
            </w:pPr>
            <w:r>
              <w:rPr>
                <w:lang w:val="uk-UA"/>
              </w:rPr>
              <w:t xml:space="preserve"> Б</w:t>
            </w:r>
            <w:r w:rsidRPr="00F24D27">
              <w:rPr>
                <w:lang w:val="uk-UA"/>
              </w:rPr>
              <w:t>езоплатно</w:t>
            </w:r>
          </w:p>
        </w:tc>
      </w:tr>
      <w:tr w:rsidR="000935C9" w:rsidRPr="001155C5" w14:paraId="4CE37E2F" w14:textId="77777777" w:rsidTr="004A37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Pr>
          <w:p w14:paraId="08735DD6" w14:textId="77777777" w:rsidR="000935C9" w:rsidRDefault="000935C9" w:rsidP="004A37F0">
            <w:pPr>
              <w:pStyle w:val="rvps14"/>
              <w:spacing w:before="0" w:beforeAutospacing="0" w:after="0" w:afterAutospacing="0"/>
              <w:ind w:left="-2" w:right="113"/>
              <w:jc w:val="center"/>
              <w:rPr>
                <w:lang w:val="uk-UA"/>
              </w:rPr>
            </w:pPr>
            <w:r>
              <w:rPr>
                <w:lang w:val="uk-UA"/>
              </w:rPr>
              <w:t>у разі платності:</w:t>
            </w:r>
          </w:p>
        </w:tc>
      </w:tr>
      <w:tr w:rsidR="000935C9" w:rsidRPr="001155C5" w14:paraId="0CDFE974"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4E6CA7B1" w14:textId="77777777" w:rsidR="000935C9" w:rsidRDefault="000935C9" w:rsidP="004A37F0">
            <w:pPr>
              <w:pStyle w:val="rvps12"/>
              <w:spacing w:before="0" w:beforeAutospacing="0" w:after="0" w:afterAutospacing="0"/>
              <w:ind w:left="113" w:right="113"/>
              <w:jc w:val="center"/>
            </w:pPr>
            <w:r>
              <w:t>12.1</w:t>
            </w:r>
          </w:p>
        </w:tc>
        <w:tc>
          <w:tcPr>
            <w:tcW w:w="1446" w:type="pct"/>
            <w:tcBorders>
              <w:top w:val="outset" w:sz="6" w:space="0" w:color="000000"/>
              <w:left w:val="outset" w:sz="6" w:space="0" w:color="000000"/>
              <w:bottom w:val="outset" w:sz="6" w:space="0" w:color="000000"/>
              <w:right w:val="outset" w:sz="6" w:space="0" w:color="000000"/>
            </w:tcBorders>
          </w:tcPr>
          <w:p w14:paraId="396A0A3E" w14:textId="77777777" w:rsidR="000935C9" w:rsidRPr="00234CFA" w:rsidRDefault="000935C9" w:rsidP="004A37F0">
            <w:pPr>
              <w:rPr>
                <w:sz w:val="24"/>
                <w:szCs w:val="24"/>
              </w:rPr>
            </w:pPr>
            <w:r w:rsidRPr="00234CFA">
              <w:rPr>
                <w:sz w:val="24"/>
                <w:szCs w:val="24"/>
              </w:rPr>
              <w:t>Нормативно-</w:t>
            </w:r>
            <w:r w:rsidRPr="00F24D27">
              <w:rPr>
                <w:sz w:val="24"/>
                <w:szCs w:val="24"/>
              </w:rPr>
              <w:t>правові</w:t>
            </w:r>
            <w:r w:rsidRPr="00234CFA">
              <w:rPr>
                <w:sz w:val="24"/>
                <w:szCs w:val="24"/>
              </w:rPr>
              <w:t xml:space="preserve"> </w:t>
            </w:r>
            <w:r w:rsidRPr="00F24D27">
              <w:rPr>
                <w:sz w:val="24"/>
                <w:szCs w:val="24"/>
              </w:rPr>
              <w:t>акти</w:t>
            </w:r>
            <w:r w:rsidRPr="00234CFA">
              <w:rPr>
                <w:sz w:val="24"/>
                <w:szCs w:val="24"/>
              </w:rPr>
              <w:t xml:space="preserve">, на </w:t>
            </w:r>
            <w:r w:rsidRPr="00F24D27">
              <w:rPr>
                <w:sz w:val="24"/>
                <w:szCs w:val="24"/>
              </w:rPr>
              <w:t>підставі</w:t>
            </w:r>
            <w:r w:rsidRPr="00234CFA">
              <w:rPr>
                <w:sz w:val="24"/>
                <w:szCs w:val="24"/>
              </w:rPr>
              <w:t xml:space="preserve"> </w:t>
            </w:r>
            <w:r w:rsidRPr="00F24D27">
              <w:rPr>
                <w:sz w:val="24"/>
                <w:szCs w:val="24"/>
              </w:rPr>
              <w:t>яких</w:t>
            </w:r>
            <w:r w:rsidRPr="00234CFA">
              <w:rPr>
                <w:sz w:val="24"/>
                <w:szCs w:val="24"/>
              </w:rPr>
              <w:t xml:space="preserve">  </w:t>
            </w:r>
            <w:r w:rsidRPr="00F24D27">
              <w:rPr>
                <w:sz w:val="24"/>
                <w:szCs w:val="24"/>
              </w:rPr>
              <w:t>стягується</w:t>
            </w:r>
            <w:r w:rsidRPr="00234CFA">
              <w:rPr>
                <w:sz w:val="24"/>
                <w:szCs w:val="24"/>
              </w:rPr>
              <w:t xml:space="preserve"> плата</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3417B74E" w14:textId="77777777" w:rsidR="000935C9" w:rsidRDefault="000935C9" w:rsidP="004A37F0">
            <w:pPr>
              <w:pStyle w:val="rvps14"/>
              <w:spacing w:before="0" w:beforeAutospacing="0" w:after="0" w:afterAutospacing="0"/>
              <w:ind w:left="-2" w:right="113"/>
              <w:jc w:val="center"/>
              <w:rPr>
                <w:lang w:val="uk-UA"/>
              </w:rPr>
            </w:pPr>
            <w:r>
              <w:rPr>
                <w:lang w:val="uk-UA"/>
              </w:rPr>
              <w:t>-</w:t>
            </w:r>
          </w:p>
        </w:tc>
      </w:tr>
      <w:tr w:rsidR="000935C9" w:rsidRPr="001155C5" w14:paraId="24F65CE9"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050BD0E0" w14:textId="77777777" w:rsidR="000935C9" w:rsidRDefault="000935C9" w:rsidP="004A37F0">
            <w:pPr>
              <w:pStyle w:val="rvps12"/>
              <w:spacing w:before="0" w:beforeAutospacing="0" w:after="0" w:afterAutospacing="0"/>
              <w:ind w:left="113" w:right="113"/>
              <w:jc w:val="center"/>
            </w:pPr>
            <w:r>
              <w:t>12.2</w:t>
            </w:r>
          </w:p>
        </w:tc>
        <w:tc>
          <w:tcPr>
            <w:tcW w:w="1446" w:type="pct"/>
            <w:tcBorders>
              <w:top w:val="outset" w:sz="6" w:space="0" w:color="000000"/>
              <w:left w:val="outset" w:sz="6" w:space="0" w:color="000000"/>
              <w:bottom w:val="outset" w:sz="6" w:space="0" w:color="000000"/>
              <w:right w:val="outset" w:sz="6" w:space="0" w:color="000000"/>
            </w:tcBorders>
          </w:tcPr>
          <w:p w14:paraId="3158CAA9" w14:textId="77777777" w:rsidR="000935C9" w:rsidRPr="00234CFA" w:rsidRDefault="000935C9" w:rsidP="004A37F0">
            <w:pPr>
              <w:rPr>
                <w:sz w:val="24"/>
                <w:szCs w:val="24"/>
              </w:rPr>
            </w:pPr>
            <w:r w:rsidRPr="00F24D27">
              <w:rPr>
                <w:sz w:val="24"/>
                <w:szCs w:val="24"/>
              </w:rPr>
              <w:t>Розмір</w:t>
            </w:r>
            <w:r w:rsidRPr="00234CFA">
              <w:rPr>
                <w:sz w:val="24"/>
                <w:szCs w:val="24"/>
              </w:rPr>
              <w:t xml:space="preserve"> та порядок </w:t>
            </w:r>
            <w:r w:rsidRPr="00F24D27">
              <w:rPr>
                <w:sz w:val="24"/>
                <w:szCs w:val="24"/>
              </w:rPr>
              <w:t>внесення</w:t>
            </w:r>
            <w:r w:rsidRPr="00234CFA">
              <w:rPr>
                <w:sz w:val="24"/>
                <w:szCs w:val="24"/>
              </w:rPr>
              <w:t xml:space="preserve"> плати за </w:t>
            </w:r>
            <w:r w:rsidRPr="00F24D27">
              <w:rPr>
                <w:sz w:val="24"/>
                <w:szCs w:val="24"/>
              </w:rPr>
              <w:t>платну</w:t>
            </w:r>
            <w:r w:rsidRPr="00234CFA">
              <w:rPr>
                <w:sz w:val="24"/>
                <w:szCs w:val="24"/>
              </w:rPr>
              <w:t xml:space="preserve"> </w:t>
            </w:r>
            <w:r w:rsidRPr="00F24D27">
              <w:rPr>
                <w:sz w:val="24"/>
                <w:szCs w:val="24"/>
              </w:rPr>
              <w:t>адміністративну</w:t>
            </w:r>
            <w:r w:rsidRPr="00234CFA">
              <w:rPr>
                <w:sz w:val="24"/>
                <w:szCs w:val="24"/>
              </w:rPr>
              <w:t xml:space="preserve"> </w:t>
            </w:r>
            <w:r w:rsidRPr="00F24D27">
              <w:rPr>
                <w:sz w:val="24"/>
                <w:szCs w:val="24"/>
              </w:rPr>
              <w:t>послугу</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36639275" w14:textId="77777777" w:rsidR="000935C9" w:rsidRDefault="000935C9" w:rsidP="004A37F0">
            <w:pPr>
              <w:pStyle w:val="rvps14"/>
              <w:spacing w:before="0" w:beforeAutospacing="0" w:after="0" w:afterAutospacing="0"/>
              <w:ind w:left="-2" w:right="113"/>
              <w:jc w:val="center"/>
              <w:rPr>
                <w:lang w:val="uk-UA"/>
              </w:rPr>
            </w:pPr>
            <w:r>
              <w:rPr>
                <w:lang w:val="uk-UA"/>
              </w:rPr>
              <w:t>-</w:t>
            </w:r>
          </w:p>
        </w:tc>
      </w:tr>
      <w:tr w:rsidR="000935C9" w:rsidRPr="001155C5" w14:paraId="14ACDC88"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1A571849" w14:textId="77777777" w:rsidR="000935C9" w:rsidRDefault="000935C9" w:rsidP="004A37F0">
            <w:pPr>
              <w:pStyle w:val="rvps12"/>
              <w:spacing w:before="0" w:beforeAutospacing="0" w:after="0" w:afterAutospacing="0"/>
              <w:ind w:left="113" w:right="113"/>
              <w:jc w:val="center"/>
            </w:pPr>
            <w:r>
              <w:t>12.3</w:t>
            </w:r>
          </w:p>
        </w:tc>
        <w:tc>
          <w:tcPr>
            <w:tcW w:w="1446" w:type="pct"/>
            <w:tcBorders>
              <w:top w:val="outset" w:sz="6" w:space="0" w:color="000000"/>
              <w:left w:val="outset" w:sz="6" w:space="0" w:color="000000"/>
              <w:bottom w:val="outset" w:sz="6" w:space="0" w:color="000000"/>
              <w:right w:val="outset" w:sz="6" w:space="0" w:color="000000"/>
            </w:tcBorders>
          </w:tcPr>
          <w:p w14:paraId="1A4B607E" w14:textId="77777777" w:rsidR="000935C9" w:rsidRPr="001038DC" w:rsidRDefault="000935C9" w:rsidP="004A37F0">
            <w:pPr>
              <w:rPr>
                <w:sz w:val="24"/>
                <w:szCs w:val="24"/>
              </w:rPr>
            </w:pPr>
            <w:r w:rsidRPr="0081071E">
              <w:rPr>
                <w:sz w:val="24"/>
                <w:szCs w:val="24"/>
              </w:rPr>
              <w:t>Розрахунковий</w:t>
            </w:r>
            <w:r w:rsidRPr="00234CFA">
              <w:rPr>
                <w:sz w:val="24"/>
                <w:szCs w:val="24"/>
              </w:rPr>
              <w:t xml:space="preserve"> </w:t>
            </w:r>
            <w:r w:rsidRPr="0081071E">
              <w:rPr>
                <w:sz w:val="24"/>
                <w:szCs w:val="24"/>
              </w:rPr>
              <w:t>рахунок</w:t>
            </w:r>
            <w:r w:rsidRPr="00234CFA">
              <w:rPr>
                <w:sz w:val="24"/>
                <w:szCs w:val="24"/>
              </w:rPr>
              <w:t xml:space="preserve"> для </w:t>
            </w:r>
            <w:r w:rsidRPr="0081071E">
              <w:rPr>
                <w:sz w:val="24"/>
                <w:szCs w:val="24"/>
              </w:rPr>
              <w:t>внесення</w:t>
            </w:r>
            <w:r w:rsidRPr="00234CFA">
              <w:rPr>
                <w:sz w:val="24"/>
                <w:szCs w:val="24"/>
              </w:rPr>
              <w:t xml:space="preserve"> плати</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58C18F8C" w14:textId="77777777" w:rsidR="000935C9" w:rsidRDefault="000935C9" w:rsidP="004A37F0">
            <w:pPr>
              <w:pStyle w:val="rvps14"/>
              <w:spacing w:before="0" w:beforeAutospacing="0" w:after="0" w:afterAutospacing="0"/>
              <w:ind w:left="-2" w:right="113"/>
              <w:jc w:val="center"/>
              <w:rPr>
                <w:lang w:val="uk-UA"/>
              </w:rPr>
            </w:pPr>
            <w:r>
              <w:rPr>
                <w:lang w:val="uk-UA"/>
              </w:rPr>
              <w:t>-</w:t>
            </w:r>
          </w:p>
        </w:tc>
      </w:tr>
      <w:tr w:rsidR="000935C9" w:rsidRPr="001155C5" w14:paraId="50463D6A"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46950BBF" w14:textId="77777777" w:rsidR="000935C9" w:rsidRPr="001D75D0" w:rsidRDefault="000935C9" w:rsidP="004A37F0">
            <w:pPr>
              <w:pStyle w:val="rvps12"/>
              <w:spacing w:before="0" w:beforeAutospacing="0" w:after="0" w:afterAutospacing="0"/>
              <w:ind w:left="113" w:right="113"/>
              <w:jc w:val="center"/>
            </w:pPr>
            <w:r w:rsidRPr="006A5C93">
              <w:t>1</w:t>
            </w:r>
            <w:r>
              <w:t>3</w:t>
            </w:r>
          </w:p>
        </w:tc>
        <w:tc>
          <w:tcPr>
            <w:tcW w:w="1446" w:type="pct"/>
            <w:tcBorders>
              <w:top w:val="outset" w:sz="6" w:space="0" w:color="000000"/>
              <w:left w:val="outset" w:sz="6" w:space="0" w:color="000000"/>
              <w:bottom w:val="outset" w:sz="6" w:space="0" w:color="000000"/>
              <w:right w:val="outset" w:sz="6" w:space="0" w:color="000000"/>
            </w:tcBorders>
            <w:hideMark/>
          </w:tcPr>
          <w:p w14:paraId="5EF07D05" w14:textId="77777777" w:rsidR="000935C9" w:rsidRPr="001038DC" w:rsidRDefault="000935C9" w:rsidP="004A37F0">
            <w:pPr>
              <w:rPr>
                <w:sz w:val="24"/>
                <w:szCs w:val="24"/>
                <w:highlight w:val="yellow"/>
              </w:rPr>
            </w:pPr>
            <w:r>
              <w:rPr>
                <w:sz w:val="24"/>
                <w:szCs w:val="24"/>
              </w:rPr>
              <w:t xml:space="preserve">Строк </w:t>
            </w:r>
            <w:r w:rsidRPr="0081071E">
              <w:rPr>
                <w:sz w:val="24"/>
                <w:szCs w:val="24"/>
              </w:rPr>
              <w:t>надання</w:t>
            </w:r>
            <w:r>
              <w:rPr>
                <w:sz w:val="24"/>
                <w:szCs w:val="24"/>
              </w:rPr>
              <w:t xml:space="preserve"> </w:t>
            </w:r>
            <w:r w:rsidRPr="0081071E">
              <w:rPr>
                <w:sz w:val="24"/>
                <w:szCs w:val="24"/>
              </w:rPr>
              <w:t>адміністративної</w:t>
            </w:r>
            <w:r>
              <w:rPr>
                <w:sz w:val="24"/>
                <w:szCs w:val="24"/>
              </w:rPr>
              <w:t xml:space="preserve"> </w:t>
            </w:r>
            <w:r w:rsidRPr="0081071E">
              <w:rPr>
                <w:sz w:val="24"/>
                <w:szCs w:val="24"/>
              </w:rPr>
              <w:t>послуги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4AF91277" w14:textId="77777777" w:rsidR="000935C9" w:rsidRPr="008F4298" w:rsidRDefault="000935C9" w:rsidP="004A37F0">
            <w:pPr>
              <w:pStyle w:val="rvps14"/>
              <w:spacing w:before="0" w:beforeAutospacing="0" w:after="0" w:afterAutospacing="0"/>
              <w:ind w:left="-2" w:right="113"/>
              <w:jc w:val="both"/>
              <w:rPr>
                <w:lang w:val="uk-UA"/>
              </w:rPr>
            </w:pPr>
            <w:r>
              <w:rPr>
                <w:color w:val="000000"/>
                <w:spacing w:val="-2"/>
                <w:lang w:val="uk-UA"/>
              </w:rPr>
              <w:t>Рішення про встановлення статусу приймається у місячний строк з дня подання необхідних документів</w:t>
            </w:r>
          </w:p>
        </w:tc>
      </w:tr>
      <w:tr w:rsidR="000935C9" w:rsidRPr="001155C5" w14:paraId="03AF2B3F"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31AEF1B6" w14:textId="77777777" w:rsidR="000935C9" w:rsidRPr="001D75D0" w:rsidRDefault="000935C9" w:rsidP="004A37F0">
            <w:pPr>
              <w:pStyle w:val="rvps12"/>
              <w:spacing w:before="0" w:beforeAutospacing="0" w:after="0" w:afterAutospacing="0"/>
              <w:ind w:left="113" w:right="113"/>
              <w:jc w:val="center"/>
            </w:pPr>
            <w:r w:rsidRPr="006A5C93">
              <w:lastRenderedPageBreak/>
              <w:t>1</w:t>
            </w:r>
            <w:r>
              <w:t>4</w:t>
            </w:r>
          </w:p>
        </w:tc>
        <w:tc>
          <w:tcPr>
            <w:tcW w:w="1446" w:type="pct"/>
            <w:tcBorders>
              <w:top w:val="outset" w:sz="6" w:space="0" w:color="000000"/>
              <w:left w:val="outset" w:sz="6" w:space="0" w:color="000000"/>
              <w:bottom w:val="outset" w:sz="6" w:space="0" w:color="000000"/>
              <w:right w:val="outset" w:sz="6" w:space="0" w:color="000000"/>
            </w:tcBorders>
            <w:hideMark/>
          </w:tcPr>
          <w:p w14:paraId="1F7BA3AB" w14:textId="77777777" w:rsidR="000935C9" w:rsidRPr="00E87995" w:rsidRDefault="000935C9" w:rsidP="004A37F0">
            <w:pPr>
              <w:rPr>
                <w:sz w:val="24"/>
                <w:szCs w:val="24"/>
                <w:highlight w:val="yellow"/>
              </w:rPr>
            </w:pPr>
            <w:r w:rsidRPr="0081071E">
              <w:rPr>
                <w:sz w:val="24"/>
                <w:szCs w:val="24"/>
              </w:rPr>
              <w:t>Перелік</w:t>
            </w:r>
            <w:r w:rsidRPr="00861D01">
              <w:rPr>
                <w:sz w:val="24"/>
                <w:szCs w:val="24"/>
              </w:rPr>
              <w:t xml:space="preserve"> </w:t>
            </w:r>
            <w:r w:rsidRPr="0081071E">
              <w:rPr>
                <w:sz w:val="24"/>
                <w:szCs w:val="24"/>
              </w:rPr>
              <w:t>підстав</w:t>
            </w:r>
            <w:r w:rsidRPr="00861D01">
              <w:rPr>
                <w:sz w:val="24"/>
                <w:szCs w:val="24"/>
              </w:rPr>
              <w:t xml:space="preserve"> для </w:t>
            </w:r>
            <w:r w:rsidRPr="0081071E">
              <w:rPr>
                <w:sz w:val="24"/>
                <w:szCs w:val="24"/>
              </w:rPr>
              <w:t>відмови</w:t>
            </w:r>
            <w:r w:rsidRPr="00861D01">
              <w:rPr>
                <w:sz w:val="24"/>
                <w:szCs w:val="24"/>
              </w:rPr>
              <w:t xml:space="preserve"> у </w:t>
            </w:r>
            <w:r w:rsidRPr="0081071E">
              <w:rPr>
                <w:sz w:val="24"/>
                <w:szCs w:val="24"/>
              </w:rPr>
              <w:t>наданні</w:t>
            </w:r>
            <w:r w:rsidRPr="00861D01">
              <w:rPr>
                <w:sz w:val="24"/>
                <w:szCs w:val="24"/>
              </w:rPr>
              <w:t xml:space="preserve"> </w:t>
            </w:r>
            <w:r w:rsidRPr="0081071E">
              <w:rPr>
                <w:sz w:val="24"/>
                <w:szCs w:val="24"/>
              </w:rPr>
              <w:t>адміністративної</w:t>
            </w:r>
            <w:r>
              <w:rPr>
                <w:sz w:val="24"/>
                <w:szCs w:val="24"/>
              </w:rPr>
              <w:t xml:space="preserve"> </w:t>
            </w:r>
            <w:r w:rsidRPr="0081071E">
              <w:rPr>
                <w:sz w:val="24"/>
                <w:szCs w:val="24"/>
              </w:rPr>
              <w:t>послуги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654294B6" w14:textId="77777777" w:rsidR="000935C9" w:rsidRDefault="000935C9" w:rsidP="004A37F0">
            <w:pPr>
              <w:pStyle w:val="rvps14"/>
              <w:tabs>
                <w:tab w:val="left" w:pos="244"/>
              </w:tabs>
              <w:spacing w:before="0" w:beforeAutospacing="0" w:after="0" w:afterAutospacing="0"/>
              <w:ind w:right="113"/>
              <w:jc w:val="both"/>
              <w:rPr>
                <w:lang w:val="uk-UA"/>
              </w:rPr>
            </w:pPr>
            <w:r>
              <w:rPr>
                <w:lang w:val="uk-UA"/>
              </w:rPr>
              <w:t>Подання неповного пакету документів, передбачених п.10;</w:t>
            </w:r>
          </w:p>
          <w:p w14:paraId="464FEFCB" w14:textId="77777777" w:rsidR="000935C9" w:rsidRPr="00E86502" w:rsidRDefault="000935C9" w:rsidP="004A37F0">
            <w:pPr>
              <w:pStyle w:val="rvps14"/>
              <w:tabs>
                <w:tab w:val="left" w:pos="244"/>
              </w:tabs>
              <w:spacing w:before="0" w:beforeAutospacing="0" w:after="0" w:afterAutospacing="0"/>
              <w:ind w:right="113"/>
              <w:jc w:val="both"/>
              <w:rPr>
                <w:lang w:val="uk-UA"/>
              </w:rPr>
            </w:pPr>
            <w:r>
              <w:rPr>
                <w:lang w:val="uk-UA"/>
              </w:rPr>
              <w:t xml:space="preserve">недостовірність даних </w:t>
            </w:r>
          </w:p>
        </w:tc>
      </w:tr>
      <w:tr w:rsidR="000935C9" w:rsidRPr="001155C5" w14:paraId="7562F5C7" w14:textId="77777777" w:rsidTr="004A37F0">
        <w:trPr>
          <w:trHeight w:val="262"/>
        </w:trPr>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721AC3F6" w14:textId="77777777" w:rsidR="000935C9" w:rsidRPr="006A5C93" w:rsidRDefault="000935C9" w:rsidP="004A37F0">
            <w:pPr>
              <w:pStyle w:val="rvps12"/>
              <w:spacing w:before="0" w:beforeAutospacing="0" w:after="0" w:afterAutospacing="0"/>
              <w:ind w:left="113" w:right="113"/>
              <w:jc w:val="center"/>
              <w:rPr>
                <w:lang w:val="ru-RU"/>
              </w:rPr>
            </w:pPr>
            <w:r w:rsidRPr="006A5C93">
              <w:rPr>
                <w:lang w:val="ru-RU"/>
              </w:rPr>
              <w:t>1</w:t>
            </w:r>
            <w:r>
              <w:rPr>
                <w:lang w:val="ru-RU"/>
              </w:rPr>
              <w:t>5</w:t>
            </w:r>
          </w:p>
        </w:tc>
        <w:tc>
          <w:tcPr>
            <w:tcW w:w="1446" w:type="pct"/>
            <w:tcBorders>
              <w:top w:val="outset" w:sz="6" w:space="0" w:color="000000"/>
              <w:left w:val="outset" w:sz="6" w:space="0" w:color="000000"/>
              <w:bottom w:val="outset" w:sz="6" w:space="0" w:color="000000"/>
              <w:right w:val="outset" w:sz="6" w:space="0" w:color="000000"/>
            </w:tcBorders>
            <w:hideMark/>
          </w:tcPr>
          <w:p w14:paraId="07DC976D" w14:textId="77777777" w:rsidR="000935C9" w:rsidRPr="001038DC" w:rsidRDefault="000935C9" w:rsidP="004A37F0">
            <w:pPr>
              <w:rPr>
                <w:sz w:val="24"/>
                <w:szCs w:val="24"/>
                <w:highlight w:val="yellow"/>
              </w:rPr>
            </w:pPr>
            <w:r w:rsidRPr="00CC2EA2">
              <w:rPr>
                <w:sz w:val="24"/>
                <w:szCs w:val="24"/>
              </w:rPr>
              <w:t xml:space="preserve">Результат </w:t>
            </w:r>
            <w:r w:rsidRPr="0081071E">
              <w:rPr>
                <w:sz w:val="24"/>
                <w:szCs w:val="24"/>
              </w:rPr>
              <w:t>надання</w:t>
            </w:r>
            <w:r w:rsidRPr="00CC2EA2">
              <w:rPr>
                <w:sz w:val="24"/>
                <w:szCs w:val="24"/>
              </w:rPr>
              <w:t xml:space="preserve"> </w:t>
            </w:r>
            <w:r w:rsidRPr="0081071E">
              <w:rPr>
                <w:sz w:val="24"/>
                <w:szCs w:val="24"/>
              </w:rPr>
              <w:t>адміністративної</w:t>
            </w:r>
            <w:r w:rsidRPr="00CC2EA2">
              <w:rPr>
                <w:sz w:val="24"/>
                <w:szCs w:val="24"/>
              </w:rPr>
              <w:t xml:space="preserve"> </w:t>
            </w:r>
            <w:r w:rsidRPr="0081071E">
              <w:rPr>
                <w:sz w:val="24"/>
                <w:szCs w:val="24"/>
              </w:rPr>
              <w:t>послуги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34A9E92B" w14:textId="77777777" w:rsidR="000935C9" w:rsidRPr="00F47DC8" w:rsidRDefault="000935C9" w:rsidP="004A37F0">
            <w:pPr>
              <w:jc w:val="both"/>
              <w:rPr>
                <w:sz w:val="24"/>
                <w:szCs w:val="24"/>
              </w:rPr>
            </w:pPr>
            <w:r w:rsidRPr="00F47DC8">
              <w:rPr>
                <w:sz w:val="24"/>
                <w:szCs w:val="24"/>
              </w:rPr>
              <w:t>Отримання/відмова в отриманні</w:t>
            </w:r>
            <w:r w:rsidRPr="002A24B5">
              <w:rPr>
                <w:sz w:val="24"/>
                <w:szCs w:val="24"/>
                <w:lang w:val="ru-RU"/>
              </w:rPr>
              <w:t>/</w:t>
            </w:r>
            <w:r w:rsidRPr="00F47DC8">
              <w:rPr>
                <w:sz w:val="24"/>
                <w:szCs w:val="24"/>
              </w:rPr>
              <w:t xml:space="preserve"> посвідчення члена сім’ї загиблого</w:t>
            </w:r>
          </w:p>
        </w:tc>
      </w:tr>
      <w:tr w:rsidR="000935C9" w:rsidRPr="001155C5" w14:paraId="637F1DFE"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707BC75B" w14:textId="77777777" w:rsidR="000935C9" w:rsidRPr="006A5C93" w:rsidRDefault="000935C9" w:rsidP="004A37F0">
            <w:pPr>
              <w:pStyle w:val="rvps12"/>
              <w:spacing w:before="0" w:beforeAutospacing="0" w:after="0" w:afterAutospacing="0"/>
              <w:ind w:left="113" w:right="113"/>
              <w:jc w:val="center"/>
            </w:pPr>
            <w:r w:rsidRPr="006A5C93">
              <w:t>1</w:t>
            </w:r>
            <w:r>
              <w:t>6</w:t>
            </w:r>
          </w:p>
        </w:tc>
        <w:tc>
          <w:tcPr>
            <w:tcW w:w="1446" w:type="pct"/>
            <w:tcBorders>
              <w:top w:val="outset" w:sz="6" w:space="0" w:color="000000"/>
              <w:left w:val="outset" w:sz="6" w:space="0" w:color="000000"/>
              <w:bottom w:val="outset" w:sz="6" w:space="0" w:color="000000"/>
              <w:right w:val="outset" w:sz="6" w:space="0" w:color="000000"/>
            </w:tcBorders>
            <w:hideMark/>
          </w:tcPr>
          <w:p w14:paraId="579BD5D5" w14:textId="77777777" w:rsidR="000935C9" w:rsidRPr="001038DC" w:rsidRDefault="000935C9" w:rsidP="004A37F0">
            <w:pPr>
              <w:rPr>
                <w:sz w:val="24"/>
                <w:szCs w:val="24"/>
                <w:highlight w:val="yellow"/>
              </w:rPr>
            </w:pPr>
            <w:r w:rsidRPr="00FB446F">
              <w:rPr>
                <w:sz w:val="24"/>
                <w:szCs w:val="24"/>
              </w:rPr>
              <w:t>Способи</w:t>
            </w:r>
            <w:r w:rsidRPr="00CC2EA2">
              <w:rPr>
                <w:sz w:val="24"/>
                <w:szCs w:val="24"/>
              </w:rPr>
              <w:t xml:space="preserve"> </w:t>
            </w:r>
            <w:r w:rsidRPr="00FB446F">
              <w:rPr>
                <w:sz w:val="24"/>
                <w:szCs w:val="24"/>
              </w:rPr>
              <w:t>отримання</w:t>
            </w:r>
            <w:r w:rsidRPr="00CC2EA2">
              <w:rPr>
                <w:sz w:val="24"/>
                <w:szCs w:val="24"/>
              </w:rPr>
              <w:t xml:space="preserve"> </w:t>
            </w:r>
            <w:r w:rsidRPr="00FB446F">
              <w:rPr>
                <w:sz w:val="24"/>
                <w:szCs w:val="24"/>
              </w:rPr>
              <w:t>відповіді</w:t>
            </w:r>
            <w:r w:rsidRPr="00CC2EA2">
              <w:rPr>
                <w:sz w:val="24"/>
                <w:szCs w:val="24"/>
              </w:rPr>
              <w:t xml:space="preserve"> (результату)</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10673C40" w14:textId="77777777" w:rsidR="000935C9" w:rsidRPr="00E53E54" w:rsidRDefault="000935C9" w:rsidP="004A37F0">
            <w:pPr>
              <w:pStyle w:val="Default"/>
              <w:ind w:left="-2" w:right="113"/>
              <w:jc w:val="both"/>
              <w:rPr>
                <w:color w:val="auto"/>
              </w:rPr>
            </w:pPr>
            <w:r>
              <w:rPr>
                <w:lang w:val="uk-UA"/>
              </w:rPr>
              <w:t>Посвідчення членам сім’ї загиблого ветерана війни видаються особисто або за їх дорученням рідним чи іншим особам, за що вони розписуються у відповідних документах</w:t>
            </w:r>
            <w:r>
              <w:rPr>
                <w:color w:val="auto"/>
                <w:lang w:val="uk-UA"/>
              </w:rPr>
              <w:t xml:space="preserve"> </w:t>
            </w:r>
          </w:p>
        </w:tc>
      </w:tr>
      <w:tr w:rsidR="000935C9" w:rsidRPr="001155C5" w14:paraId="69DFF11F" w14:textId="77777777" w:rsidTr="004A37F0">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1EAE82B3" w14:textId="77777777" w:rsidR="000935C9" w:rsidRPr="006A5C93" w:rsidRDefault="000935C9" w:rsidP="004A37F0">
            <w:pPr>
              <w:pStyle w:val="rvps12"/>
              <w:spacing w:before="0" w:beforeAutospacing="0" w:after="0" w:afterAutospacing="0"/>
              <w:ind w:left="113" w:right="113"/>
              <w:jc w:val="center"/>
            </w:pPr>
            <w:r>
              <w:t>17</w:t>
            </w:r>
          </w:p>
        </w:tc>
        <w:tc>
          <w:tcPr>
            <w:tcW w:w="1446" w:type="pct"/>
            <w:tcBorders>
              <w:top w:val="outset" w:sz="6" w:space="0" w:color="000000"/>
              <w:left w:val="outset" w:sz="6" w:space="0" w:color="000000"/>
              <w:bottom w:val="outset" w:sz="6" w:space="0" w:color="000000"/>
              <w:right w:val="outset" w:sz="6" w:space="0" w:color="000000"/>
            </w:tcBorders>
          </w:tcPr>
          <w:p w14:paraId="27D8D64F" w14:textId="77777777" w:rsidR="000935C9" w:rsidRDefault="000935C9" w:rsidP="004A37F0">
            <w:pPr>
              <w:rPr>
                <w:sz w:val="24"/>
                <w:szCs w:val="24"/>
              </w:rPr>
            </w:pPr>
            <w:r w:rsidRPr="00FB446F">
              <w:rPr>
                <w:sz w:val="24"/>
                <w:szCs w:val="24"/>
              </w:rPr>
              <w:t>Примітка</w:t>
            </w:r>
          </w:p>
          <w:p w14:paraId="44A260E7" w14:textId="77777777" w:rsidR="000935C9" w:rsidRPr="00CC2EA2" w:rsidRDefault="000935C9" w:rsidP="004A37F0">
            <w:pPr>
              <w:rPr>
                <w:sz w:val="24"/>
                <w:szCs w:val="24"/>
              </w:rPr>
            </w:pP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246C4D58" w14:textId="77777777" w:rsidR="000935C9" w:rsidRDefault="000935C9" w:rsidP="004A37F0">
            <w:pPr>
              <w:jc w:val="both"/>
            </w:pPr>
            <w:r>
              <w:rPr>
                <w:sz w:val="24"/>
                <w:szCs w:val="24"/>
                <w:lang w:val="ru-RU"/>
              </w:rPr>
              <w:t xml:space="preserve">Особам, </w:t>
            </w:r>
            <w:r>
              <w:rPr>
                <w:sz w:val="24"/>
                <w:szCs w:val="24"/>
              </w:rPr>
              <w:t xml:space="preserve">які мають </w:t>
            </w:r>
            <w:r>
              <w:rPr>
                <w:sz w:val="24"/>
                <w:szCs w:val="24"/>
                <w:lang w:val="ru-RU"/>
              </w:rPr>
              <w:t xml:space="preserve">право на </w:t>
            </w:r>
            <w:r>
              <w:rPr>
                <w:sz w:val="24"/>
                <w:szCs w:val="24"/>
              </w:rPr>
              <w:t>отримання кількох посвідчень відповідно</w:t>
            </w:r>
            <w:r>
              <w:rPr>
                <w:sz w:val="24"/>
                <w:szCs w:val="24"/>
                <w:lang w:val="ru-RU"/>
              </w:rPr>
              <w:t xml:space="preserve"> до Закону </w:t>
            </w:r>
            <w:r>
              <w:rPr>
                <w:sz w:val="24"/>
                <w:szCs w:val="24"/>
              </w:rPr>
              <w:t>України</w:t>
            </w:r>
            <w:r w:rsidRPr="00A02039">
              <w:rPr>
                <w:sz w:val="24"/>
                <w:szCs w:val="24"/>
                <w:lang w:val="ru-RU"/>
              </w:rPr>
              <w:t xml:space="preserve"> ”</w:t>
            </w:r>
            <w:r>
              <w:rPr>
                <w:sz w:val="24"/>
                <w:szCs w:val="24"/>
                <w:lang w:val="ru-RU"/>
              </w:rPr>
              <w:t xml:space="preserve">Про статус </w:t>
            </w:r>
            <w:r>
              <w:rPr>
                <w:sz w:val="24"/>
                <w:szCs w:val="24"/>
              </w:rPr>
              <w:t>ветеранів війни</w:t>
            </w:r>
            <w:r>
              <w:rPr>
                <w:sz w:val="24"/>
                <w:szCs w:val="24"/>
                <w:lang w:val="ru-RU"/>
              </w:rPr>
              <w:t>,</w:t>
            </w:r>
            <w:r w:rsidRPr="005E3A3A">
              <w:rPr>
                <w:sz w:val="24"/>
                <w:szCs w:val="24"/>
                <w:lang w:val="ru-RU"/>
              </w:rPr>
              <w:t xml:space="preserve"> </w:t>
            </w:r>
            <w:r w:rsidRPr="005E3A3A">
              <w:rPr>
                <w:sz w:val="24"/>
                <w:szCs w:val="24"/>
              </w:rPr>
              <w:t>гарантії їх соціального захисту” видається лише одне посвідчення за їх вибором. Ветеранам війни, яким одночасно встановлено правовий статус згідно із статтею 8,9 вищевказаного Закону, видається одне посвідчення за їх вибором, в якому робиться відмітка про встановлення іншого правового статусу</w:t>
            </w:r>
          </w:p>
        </w:tc>
      </w:tr>
    </w:tbl>
    <w:p w14:paraId="4F322F64" w14:textId="77777777" w:rsidR="000935C9" w:rsidRDefault="000935C9" w:rsidP="000935C9">
      <w:pPr>
        <w:jc w:val="both"/>
        <w:rPr>
          <w:b/>
          <w:sz w:val="28"/>
          <w:szCs w:val="28"/>
          <w:lang w:eastAsia="en-US"/>
        </w:rPr>
      </w:pPr>
    </w:p>
    <w:p w14:paraId="5350F634" w14:textId="77777777" w:rsidR="000935C9" w:rsidRDefault="000935C9" w:rsidP="000935C9">
      <w:pPr>
        <w:jc w:val="both"/>
        <w:rPr>
          <w:b/>
          <w:sz w:val="28"/>
          <w:szCs w:val="28"/>
          <w:lang w:eastAsia="en-US"/>
        </w:rPr>
      </w:pPr>
    </w:p>
    <w:p w14:paraId="640211CA" w14:textId="77777777" w:rsidR="000935C9" w:rsidRPr="00236D64" w:rsidRDefault="000935C9" w:rsidP="000935C9">
      <w:pPr>
        <w:rPr>
          <w:b/>
          <w:sz w:val="24"/>
          <w:szCs w:val="24"/>
        </w:rPr>
      </w:pPr>
      <w:r w:rsidRPr="00236D64">
        <w:rPr>
          <w:b/>
          <w:sz w:val="24"/>
          <w:szCs w:val="24"/>
        </w:rPr>
        <w:t xml:space="preserve">Начальник </w:t>
      </w:r>
      <w:r w:rsidRPr="00FB446F">
        <w:rPr>
          <w:b/>
          <w:sz w:val="24"/>
          <w:szCs w:val="24"/>
        </w:rPr>
        <w:t>управління</w:t>
      </w:r>
    </w:p>
    <w:p w14:paraId="3E71579D" w14:textId="77777777" w:rsidR="000935C9" w:rsidRDefault="000935C9" w:rsidP="000935C9">
      <w:pPr>
        <w:rPr>
          <w:b/>
          <w:sz w:val="24"/>
          <w:szCs w:val="24"/>
        </w:rPr>
      </w:pPr>
      <w:r w:rsidRPr="00FB446F">
        <w:rPr>
          <w:b/>
          <w:sz w:val="24"/>
          <w:szCs w:val="24"/>
        </w:rPr>
        <w:t>соціального захисту населення</w:t>
      </w:r>
      <w:r w:rsidRPr="00236D64">
        <w:rPr>
          <w:b/>
          <w:sz w:val="24"/>
          <w:szCs w:val="24"/>
        </w:rPr>
        <w:t xml:space="preserve">                                                    </w:t>
      </w:r>
      <w:r>
        <w:rPr>
          <w:b/>
          <w:sz w:val="24"/>
          <w:szCs w:val="24"/>
        </w:rPr>
        <w:t xml:space="preserve"> </w:t>
      </w:r>
      <w:r w:rsidRPr="00236D64">
        <w:rPr>
          <w:b/>
          <w:sz w:val="24"/>
          <w:szCs w:val="24"/>
        </w:rPr>
        <w:t xml:space="preserve">   </w:t>
      </w:r>
      <w:r w:rsidRPr="00FB446F">
        <w:rPr>
          <w:b/>
          <w:sz w:val="24"/>
          <w:szCs w:val="24"/>
        </w:rPr>
        <w:t>Валентина</w:t>
      </w:r>
      <w:r w:rsidRPr="00236D64">
        <w:rPr>
          <w:b/>
          <w:sz w:val="24"/>
          <w:szCs w:val="24"/>
        </w:rPr>
        <w:t xml:space="preserve"> СТОРОЖЕВА</w:t>
      </w:r>
    </w:p>
    <w:p w14:paraId="6858CFC6" w14:textId="77777777" w:rsidR="00270AEA" w:rsidRDefault="00270AEA"/>
    <w:sectPr w:rsidR="00270AEA" w:rsidSect="00EB6DC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E149" w14:textId="77777777" w:rsidR="00EB6DC6" w:rsidRDefault="000935C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3D8B" w14:textId="77777777" w:rsidR="00EB6DC6" w:rsidRDefault="000935C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73B1" w14:textId="77777777" w:rsidR="00EB6DC6" w:rsidRDefault="000935C9">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E4B9" w14:textId="77777777" w:rsidR="00EB6DC6" w:rsidRDefault="000935C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DF8A" w14:textId="77777777" w:rsidR="00EB6DC6" w:rsidRDefault="000935C9">
    <w:pPr>
      <w:pStyle w:val="a8"/>
      <w:jc w:val="center"/>
    </w:pPr>
    <w:r>
      <w:fldChar w:fldCharType="begin"/>
    </w:r>
    <w:r>
      <w:instrText xml:space="preserve"> PAGE   \* MERGEFORMAT </w:instrText>
    </w:r>
    <w:r>
      <w:fldChar w:fldCharType="separate"/>
    </w:r>
    <w:r>
      <w:rPr>
        <w:noProof/>
      </w:rPr>
      <w:t>10</w:t>
    </w:r>
    <w:r>
      <w:fldChar w:fldCharType="end"/>
    </w:r>
  </w:p>
  <w:p w14:paraId="1B9E5853" w14:textId="77777777" w:rsidR="00EB6DC6" w:rsidRDefault="000935C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8226" w14:textId="77777777" w:rsidR="00EB6DC6" w:rsidRDefault="000935C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7FB"/>
    <w:multiLevelType w:val="hybridMultilevel"/>
    <w:tmpl w:val="81504044"/>
    <w:lvl w:ilvl="0" w:tplc="58AE842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15:restartNumberingAfterBreak="0">
    <w:nsid w:val="0CA96BEE"/>
    <w:multiLevelType w:val="hybridMultilevel"/>
    <w:tmpl w:val="907C65B6"/>
    <w:lvl w:ilvl="0" w:tplc="76029D92">
      <w:start w:val="1"/>
      <w:numFmt w:val="decimal"/>
      <w:lvlText w:val="%1)"/>
      <w:lvlJc w:val="left"/>
      <w:pPr>
        <w:ind w:left="358" w:hanging="360"/>
      </w:pPr>
      <w:rPr>
        <w:rFonts w:hint="default"/>
        <w:b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15:restartNumberingAfterBreak="0">
    <w:nsid w:val="0DA766C6"/>
    <w:multiLevelType w:val="hybridMultilevel"/>
    <w:tmpl w:val="1C240878"/>
    <w:lvl w:ilvl="0" w:tplc="8D7E99E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15:restartNumberingAfterBreak="0">
    <w:nsid w:val="6EAE6707"/>
    <w:multiLevelType w:val="hybridMultilevel"/>
    <w:tmpl w:val="CEB20858"/>
    <w:lvl w:ilvl="0" w:tplc="5274B0F0">
      <w:start w:val="1"/>
      <w:numFmt w:val="decimal"/>
      <w:lvlText w:val="%1)"/>
      <w:lvlJc w:val="left"/>
      <w:pPr>
        <w:ind w:left="360" w:hanging="360"/>
      </w:pPr>
      <w:rPr>
        <w:rFonts w:hint="default"/>
        <w:b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72881EF1"/>
    <w:multiLevelType w:val="hybridMultilevel"/>
    <w:tmpl w:val="CEB20858"/>
    <w:lvl w:ilvl="0" w:tplc="5274B0F0">
      <w:start w:val="1"/>
      <w:numFmt w:val="decimal"/>
      <w:lvlText w:val="%1)"/>
      <w:lvlJc w:val="left"/>
      <w:pPr>
        <w:ind w:left="360" w:hanging="360"/>
      </w:pPr>
      <w:rPr>
        <w:rFonts w:hint="default"/>
        <w:b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15:restartNumberingAfterBreak="0">
    <w:nsid w:val="7AE443EE"/>
    <w:multiLevelType w:val="hybridMultilevel"/>
    <w:tmpl w:val="0DCC984C"/>
    <w:lvl w:ilvl="0" w:tplc="DB5256AA">
      <w:start w:val="1"/>
      <w:numFmt w:val="decimal"/>
      <w:lvlText w:val="%1)"/>
      <w:lvlJc w:val="left"/>
      <w:pPr>
        <w:ind w:left="360"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B0"/>
    <w:rsid w:val="000935C9"/>
    <w:rsid w:val="00270AEA"/>
    <w:rsid w:val="00273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8CB10-0FE8-4609-AEA3-01AD1F67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5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935C9"/>
  </w:style>
  <w:style w:type="paragraph" w:styleId="a3">
    <w:name w:val="No Spacing"/>
    <w:uiPriority w:val="1"/>
    <w:qFormat/>
    <w:rsid w:val="000935C9"/>
    <w:pPr>
      <w:spacing w:after="0" w:line="240" w:lineRule="auto"/>
    </w:pPr>
    <w:rPr>
      <w:rFonts w:ascii="Calibri" w:eastAsia="Times New Roman" w:hAnsi="Calibri" w:cs="Times New Roman"/>
    </w:rPr>
  </w:style>
  <w:style w:type="character" w:styleId="a4">
    <w:name w:val="Hyperlink"/>
    <w:rsid w:val="000935C9"/>
    <w:rPr>
      <w:color w:val="0000FF"/>
      <w:u w:val="single"/>
    </w:rPr>
  </w:style>
  <w:style w:type="paragraph" w:styleId="a5">
    <w:name w:val="Normal (Web)"/>
    <w:basedOn w:val="a"/>
    <w:rsid w:val="000935C9"/>
    <w:pPr>
      <w:spacing w:before="100" w:beforeAutospacing="1" w:after="100" w:afterAutospacing="1"/>
    </w:pPr>
    <w:rPr>
      <w:sz w:val="24"/>
      <w:szCs w:val="24"/>
    </w:rPr>
  </w:style>
  <w:style w:type="paragraph" w:customStyle="1" w:styleId="rvps12">
    <w:name w:val="rvps12"/>
    <w:basedOn w:val="a"/>
    <w:rsid w:val="000935C9"/>
    <w:pPr>
      <w:spacing w:before="100" w:beforeAutospacing="1" w:after="100" w:afterAutospacing="1"/>
    </w:pPr>
    <w:rPr>
      <w:sz w:val="24"/>
      <w:szCs w:val="24"/>
      <w:lang w:eastAsia="uk-UA"/>
    </w:rPr>
  </w:style>
  <w:style w:type="character" w:customStyle="1" w:styleId="rvts9">
    <w:name w:val="rvts9"/>
    <w:rsid w:val="000935C9"/>
    <w:rPr>
      <w:rFonts w:ascii="Times New Roman" w:hAnsi="Times New Roman" w:cs="Times New Roman" w:hint="default"/>
    </w:rPr>
  </w:style>
  <w:style w:type="character" w:customStyle="1" w:styleId="rvts0">
    <w:name w:val="rvts0"/>
    <w:rsid w:val="000935C9"/>
  </w:style>
  <w:style w:type="character" w:customStyle="1" w:styleId="rvts23">
    <w:name w:val="rvts23"/>
    <w:rsid w:val="000935C9"/>
  </w:style>
  <w:style w:type="paragraph" w:customStyle="1" w:styleId="Default">
    <w:name w:val="Default"/>
    <w:rsid w:val="000935C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rvps6">
    <w:name w:val="rvps6"/>
    <w:basedOn w:val="a"/>
    <w:rsid w:val="000935C9"/>
    <w:pPr>
      <w:spacing w:before="100" w:beforeAutospacing="1" w:after="100" w:afterAutospacing="1"/>
    </w:pPr>
    <w:rPr>
      <w:sz w:val="24"/>
      <w:szCs w:val="24"/>
      <w:lang w:val="en-US" w:eastAsia="en-US"/>
    </w:rPr>
  </w:style>
  <w:style w:type="paragraph" w:customStyle="1" w:styleId="rvps14">
    <w:name w:val="rvps14"/>
    <w:basedOn w:val="a"/>
    <w:rsid w:val="000935C9"/>
    <w:pPr>
      <w:spacing w:before="100" w:beforeAutospacing="1" w:after="100" w:afterAutospacing="1"/>
    </w:pPr>
    <w:rPr>
      <w:sz w:val="24"/>
      <w:szCs w:val="24"/>
      <w:lang w:val="en-US" w:eastAsia="en-US"/>
    </w:rPr>
  </w:style>
  <w:style w:type="paragraph" w:styleId="a6">
    <w:name w:val="Balloon Text"/>
    <w:basedOn w:val="a"/>
    <w:link w:val="a7"/>
    <w:uiPriority w:val="99"/>
    <w:semiHidden/>
    <w:unhideWhenUsed/>
    <w:rsid w:val="000935C9"/>
    <w:rPr>
      <w:rFonts w:ascii="Tahoma" w:hAnsi="Tahoma"/>
      <w:sz w:val="16"/>
      <w:szCs w:val="16"/>
      <w:lang w:val="x-none"/>
    </w:rPr>
  </w:style>
  <w:style w:type="character" w:customStyle="1" w:styleId="a7">
    <w:name w:val="Текст у виносці Знак"/>
    <w:basedOn w:val="a0"/>
    <w:link w:val="a6"/>
    <w:uiPriority w:val="99"/>
    <w:semiHidden/>
    <w:rsid w:val="000935C9"/>
    <w:rPr>
      <w:rFonts w:ascii="Tahoma" w:eastAsia="Times New Roman" w:hAnsi="Tahoma" w:cs="Times New Roman"/>
      <w:sz w:val="16"/>
      <w:szCs w:val="16"/>
      <w:lang w:val="x-none" w:eastAsia="ru-RU"/>
    </w:rPr>
  </w:style>
  <w:style w:type="character" w:customStyle="1" w:styleId="rvts44">
    <w:name w:val="rvts44"/>
    <w:rsid w:val="000935C9"/>
  </w:style>
  <w:style w:type="paragraph" w:styleId="HTML">
    <w:name w:val="HTML Preformatted"/>
    <w:basedOn w:val="a"/>
    <w:link w:val="HTML0"/>
    <w:uiPriority w:val="99"/>
    <w:unhideWhenUsed/>
    <w:rsid w:val="00093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basedOn w:val="a0"/>
    <w:link w:val="HTML"/>
    <w:uiPriority w:val="99"/>
    <w:rsid w:val="000935C9"/>
    <w:rPr>
      <w:rFonts w:ascii="Courier New" w:eastAsia="Times New Roman" w:hAnsi="Courier New" w:cs="Times New Roman"/>
      <w:sz w:val="20"/>
      <w:szCs w:val="20"/>
      <w:lang w:val="x-none" w:eastAsia="x-none"/>
    </w:rPr>
  </w:style>
  <w:style w:type="paragraph" w:customStyle="1" w:styleId="rvps2">
    <w:name w:val="rvps2"/>
    <w:basedOn w:val="a"/>
    <w:rsid w:val="000935C9"/>
    <w:pPr>
      <w:spacing w:before="100" w:beforeAutospacing="1" w:after="100" w:afterAutospacing="1"/>
    </w:pPr>
    <w:rPr>
      <w:sz w:val="24"/>
      <w:szCs w:val="24"/>
      <w:lang w:val="ru-RU"/>
    </w:rPr>
  </w:style>
  <w:style w:type="character" w:customStyle="1" w:styleId="rvts46">
    <w:name w:val="rvts46"/>
    <w:rsid w:val="000935C9"/>
  </w:style>
  <w:style w:type="paragraph" w:styleId="a8">
    <w:name w:val="header"/>
    <w:basedOn w:val="a"/>
    <w:link w:val="a9"/>
    <w:uiPriority w:val="99"/>
    <w:unhideWhenUsed/>
    <w:rsid w:val="000935C9"/>
    <w:pPr>
      <w:tabs>
        <w:tab w:val="center" w:pos="4819"/>
        <w:tab w:val="right" w:pos="9639"/>
      </w:tabs>
    </w:pPr>
  </w:style>
  <w:style w:type="character" w:customStyle="1" w:styleId="a9">
    <w:name w:val="Верхній колонтитул Знак"/>
    <w:basedOn w:val="a0"/>
    <w:link w:val="a8"/>
    <w:uiPriority w:val="99"/>
    <w:rsid w:val="000935C9"/>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0935C9"/>
    <w:pPr>
      <w:tabs>
        <w:tab w:val="center" w:pos="4819"/>
        <w:tab w:val="right" w:pos="9639"/>
      </w:tabs>
    </w:pPr>
  </w:style>
  <w:style w:type="character" w:customStyle="1" w:styleId="ab">
    <w:name w:val="Нижній колонтитул Знак"/>
    <w:basedOn w:val="a0"/>
    <w:link w:val="aa"/>
    <w:uiPriority w:val="99"/>
    <w:semiHidden/>
    <w:rsid w:val="000935C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ervom-rada.gov.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snap.pervom@ukr.net"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15398</Words>
  <Characters>8778</Characters>
  <Application>Microsoft Office Word</Application>
  <DocSecurity>0</DocSecurity>
  <Lines>73</Lines>
  <Paragraphs>48</Paragraphs>
  <ScaleCrop>false</ScaleCrop>
  <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2020-09-15T06:13:00Z</dcterms:created>
  <dcterms:modified xsi:type="dcterms:W3CDTF">2020-09-15T06:13:00Z</dcterms:modified>
</cp:coreProperties>
</file>